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0EF0E" w14:textId="1792F42D" w:rsidR="00B55F17" w:rsidRPr="00357E9D" w:rsidRDefault="00B55F17" w:rsidP="00B55F17">
      <w:pPr>
        <w:pStyle w:val="a5"/>
        <w:ind w:left="5812"/>
        <w:rPr>
          <w:sz w:val="28"/>
          <w:szCs w:val="28"/>
        </w:rPr>
      </w:pPr>
      <w:bookmarkStart w:id="0" w:name="_GoBack"/>
      <w:bookmarkEnd w:id="0"/>
      <w:r w:rsidRPr="00357E9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14:paraId="7ACFB4B0" w14:textId="77777777" w:rsidR="00B55F17" w:rsidRPr="00357E9D" w:rsidRDefault="00B55F17" w:rsidP="00B55F17">
      <w:pPr>
        <w:pStyle w:val="a5"/>
        <w:ind w:left="5812"/>
        <w:rPr>
          <w:sz w:val="28"/>
          <w:szCs w:val="28"/>
        </w:rPr>
      </w:pPr>
      <w:r w:rsidRPr="00357E9D">
        <w:rPr>
          <w:sz w:val="28"/>
          <w:szCs w:val="28"/>
        </w:rPr>
        <w:t>к приказу МБОУ «СШ №35»</w:t>
      </w:r>
    </w:p>
    <w:p w14:paraId="5E5F9E0F" w14:textId="77777777" w:rsidR="009727E9" w:rsidRDefault="009727E9" w:rsidP="009727E9">
      <w:pPr>
        <w:pStyle w:val="a5"/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9727E9">
        <w:rPr>
          <w:sz w:val="28"/>
          <w:szCs w:val="28"/>
        </w:rPr>
        <w:t>15.01.2022 № 10 - О</w:t>
      </w:r>
    </w:p>
    <w:p w14:paraId="61A6CA1A" w14:textId="77777777" w:rsidR="00B55F17" w:rsidRDefault="00B55F17" w:rsidP="00B55F17">
      <w:pPr>
        <w:pStyle w:val="a5"/>
        <w:jc w:val="right"/>
        <w:rPr>
          <w:color w:val="C00000"/>
          <w:sz w:val="28"/>
          <w:szCs w:val="28"/>
        </w:rPr>
      </w:pPr>
    </w:p>
    <w:p w14:paraId="56A43297" w14:textId="77777777" w:rsidR="00B55F17" w:rsidRPr="00CE4860" w:rsidRDefault="00B55F17" w:rsidP="00B55F17">
      <w:pPr>
        <w:pStyle w:val="a5"/>
        <w:jc w:val="right"/>
        <w:rPr>
          <w:color w:val="C00000"/>
          <w:sz w:val="28"/>
          <w:szCs w:val="28"/>
        </w:rPr>
      </w:pPr>
    </w:p>
    <w:p w14:paraId="4D4620EF" w14:textId="3BBA2BA5" w:rsidR="00B55F17" w:rsidRPr="00357E9D" w:rsidRDefault="00B55F17" w:rsidP="00B55F17">
      <w:pPr>
        <w:jc w:val="center"/>
        <w:rPr>
          <w:b/>
          <w:bCs/>
          <w:color w:val="222222"/>
          <w:sz w:val="28"/>
          <w:szCs w:val="28"/>
        </w:rPr>
      </w:pPr>
      <w:r w:rsidRPr="00357E9D">
        <w:rPr>
          <w:b/>
          <w:bCs/>
          <w:color w:val="222222"/>
          <w:sz w:val="28"/>
          <w:szCs w:val="28"/>
        </w:rPr>
        <w:t xml:space="preserve">План – график по </w:t>
      </w:r>
      <w:r w:rsidRPr="00357E9D">
        <w:rPr>
          <w:b/>
          <w:bCs/>
          <w:sz w:val="28"/>
          <w:szCs w:val="28"/>
        </w:rPr>
        <w:t xml:space="preserve">введению обновленного государственного образовательного стандарта </w:t>
      </w:r>
      <w:r>
        <w:rPr>
          <w:b/>
          <w:bCs/>
          <w:sz w:val="28"/>
          <w:szCs w:val="28"/>
        </w:rPr>
        <w:t>начального</w:t>
      </w:r>
      <w:r w:rsidRPr="00357E9D">
        <w:rPr>
          <w:b/>
          <w:bCs/>
          <w:sz w:val="28"/>
          <w:szCs w:val="28"/>
        </w:rPr>
        <w:t xml:space="preserve"> общего образования</w:t>
      </w:r>
      <w:r>
        <w:rPr>
          <w:b/>
          <w:bCs/>
          <w:sz w:val="28"/>
          <w:szCs w:val="28"/>
        </w:rPr>
        <w:t xml:space="preserve">, основного общего </w:t>
      </w:r>
      <w:proofErr w:type="gramStart"/>
      <w:r>
        <w:rPr>
          <w:b/>
          <w:bCs/>
          <w:sz w:val="28"/>
          <w:szCs w:val="28"/>
        </w:rPr>
        <w:t xml:space="preserve">образования </w:t>
      </w:r>
      <w:r w:rsidRPr="00357E9D">
        <w:rPr>
          <w:b/>
          <w:bCs/>
          <w:color w:val="222222"/>
          <w:sz w:val="28"/>
          <w:szCs w:val="28"/>
        </w:rPr>
        <w:t xml:space="preserve"> в</w:t>
      </w:r>
      <w:proofErr w:type="gramEnd"/>
      <w:r w:rsidRPr="00357E9D">
        <w:rPr>
          <w:b/>
          <w:bCs/>
          <w:color w:val="222222"/>
          <w:sz w:val="28"/>
          <w:szCs w:val="28"/>
        </w:rPr>
        <w:t> МБОУ «СШ № 35»</w:t>
      </w:r>
    </w:p>
    <w:p w14:paraId="166A48DE" w14:textId="77777777" w:rsidR="00B55F17" w:rsidRDefault="00B55F17" w:rsidP="00B55F17">
      <w:pPr>
        <w:pStyle w:val="Default"/>
      </w:pPr>
    </w:p>
    <w:p w14:paraId="067A308A" w14:textId="6974E7B6" w:rsidR="00B55F17" w:rsidRDefault="00B55F17" w:rsidP="00B55F17">
      <w:pPr>
        <w:pStyle w:val="a5"/>
        <w:ind w:left="0" w:firstLine="284"/>
        <w:rPr>
          <w:sz w:val="28"/>
          <w:szCs w:val="28"/>
        </w:rPr>
      </w:pPr>
      <w:r w:rsidRPr="003922A7">
        <w:rPr>
          <w:sz w:val="28"/>
          <w:szCs w:val="28"/>
        </w:rPr>
        <w:t xml:space="preserve"> </w:t>
      </w:r>
      <w:r w:rsidRPr="003922A7">
        <w:rPr>
          <w:b/>
          <w:bCs/>
          <w:sz w:val="28"/>
          <w:szCs w:val="28"/>
        </w:rPr>
        <w:t xml:space="preserve">Цель: </w:t>
      </w:r>
      <w:r w:rsidRPr="003922A7">
        <w:rPr>
          <w:sz w:val="28"/>
          <w:szCs w:val="28"/>
        </w:rPr>
        <w:t xml:space="preserve">управление процессом подготовки образовательного учреждения к реализации ФГОС </w:t>
      </w:r>
      <w:r>
        <w:rPr>
          <w:sz w:val="28"/>
          <w:szCs w:val="28"/>
        </w:rPr>
        <w:t>Н</w:t>
      </w:r>
      <w:r w:rsidRPr="003922A7">
        <w:rPr>
          <w:sz w:val="28"/>
          <w:szCs w:val="28"/>
        </w:rPr>
        <w:t>ОО</w:t>
      </w:r>
      <w:r>
        <w:rPr>
          <w:sz w:val="28"/>
          <w:szCs w:val="28"/>
        </w:rPr>
        <w:t>, ФГОС ООО</w:t>
      </w:r>
      <w:r w:rsidRPr="003922A7">
        <w:rPr>
          <w:sz w:val="28"/>
          <w:szCs w:val="28"/>
        </w:rPr>
        <w:t xml:space="preserve"> с 1 сентября 202</w:t>
      </w:r>
      <w:r w:rsidR="006E7DC1">
        <w:rPr>
          <w:sz w:val="28"/>
          <w:szCs w:val="28"/>
        </w:rPr>
        <w:t>2</w:t>
      </w:r>
      <w:r w:rsidRPr="003922A7">
        <w:rPr>
          <w:sz w:val="28"/>
          <w:szCs w:val="28"/>
        </w:rPr>
        <w:t xml:space="preserve"> года, создание условий для его введения.</w:t>
      </w:r>
    </w:p>
    <w:p w14:paraId="18A4C0FA" w14:textId="77777777" w:rsidR="00B55F17" w:rsidRDefault="00B55F17" w:rsidP="00B55F17">
      <w:pPr>
        <w:pStyle w:val="Default"/>
      </w:pPr>
    </w:p>
    <w:p w14:paraId="038BFC0F" w14:textId="77777777" w:rsidR="00B55F17" w:rsidRPr="003922A7" w:rsidRDefault="00B55F17" w:rsidP="00B55F17">
      <w:pPr>
        <w:pStyle w:val="Default"/>
        <w:rPr>
          <w:sz w:val="28"/>
          <w:szCs w:val="28"/>
        </w:rPr>
      </w:pPr>
      <w:r w:rsidRPr="003922A7">
        <w:rPr>
          <w:sz w:val="28"/>
          <w:szCs w:val="28"/>
        </w:rPr>
        <w:t xml:space="preserve"> </w:t>
      </w:r>
      <w:r w:rsidRPr="003922A7">
        <w:rPr>
          <w:b/>
          <w:bCs/>
          <w:sz w:val="28"/>
          <w:szCs w:val="28"/>
        </w:rPr>
        <w:t xml:space="preserve">Задачи: </w:t>
      </w:r>
    </w:p>
    <w:p w14:paraId="2C5178A2" w14:textId="102295D2" w:rsidR="00B55F17" w:rsidRPr="003922A7" w:rsidRDefault="00B55F17" w:rsidP="00B55F17">
      <w:pPr>
        <w:pStyle w:val="Default"/>
        <w:spacing w:after="20"/>
        <w:rPr>
          <w:sz w:val="28"/>
          <w:szCs w:val="28"/>
        </w:rPr>
      </w:pPr>
      <w:r w:rsidRPr="003922A7">
        <w:rPr>
          <w:sz w:val="28"/>
          <w:szCs w:val="28"/>
        </w:rPr>
        <w:t xml:space="preserve">1. Создать условия для организационного обеспечения введения ФГОС </w:t>
      </w:r>
      <w:r w:rsidR="006E7DC1">
        <w:rPr>
          <w:sz w:val="28"/>
          <w:szCs w:val="28"/>
        </w:rPr>
        <w:t>Н</w:t>
      </w:r>
      <w:r w:rsidRPr="003922A7">
        <w:rPr>
          <w:sz w:val="28"/>
          <w:szCs w:val="28"/>
        </w:rPr>
        <w:t>ОО</w:t>
      </w:r>
      <w:r w:rsidR="006E7DC1">
        <w:rPr>
          <w:sz w:val="28"/>
          <w:szCs w:val="28"/>
        </w:rPr>
        <w:t>, ФГОС ООО.</w:t>
      </w:r>
      <w:r w:rsidRPr="003922A7">
        <w:rPr>
          <w:sz w:val="28"/>
          <w:szCs w:val="28"/>
        </w:rPr>
        <w:t xml:space="preserve"> </w:t>
      </w:r>
    </w:p>
    <w:p w14:paraId="4C8DA6A2" w14:textId="4E33560C" w:rsidR="00B55F17" w:rsidRPr="003922A7" w:rsidRDefault="00B55F17" w:rsidP="00B55F17">
      <w:pPr>
        <w:pStyle w:val="Default"/>
        <w:spacing w:after="20"/>
        <w:rPr>
          <w:sz w:val="28"/>
          <w:szCs w:val="28"/>
        </w:rPr>
      </w:pPr>
      <w:r w:rsidRPr="003922A7">
        <w:rPr>
          <w:sz w:val="28"/>
          <w:szCs w:val="28"/>
        </w:rPr>
        <w:t xml:space="preserve">2. Создать в школе необходимую нормативную базу, обеспечивающую управленческий механизм введения ФГОС </w:t>
      </w:r>
      <w:r w:rsidR="006E7DC1">
        <w:rPr>
          <w:sz w:val="28"/>
          <w:szCs w:val="28"/>
        </w:rPr>
        <w:t>Н</w:t>
      </w:r>
      <w:r w:rsidRPr="003922A7">
        <w:rPr>
          <w:sz w:val="28"/>
          <w:szCs w:val="28"/>
        </w:rPr>
        <w:t>ОО</w:t>
      </w:r>
      <w:r w:rsidR="006E7DC1">
        <w:rPr>
          <w:sz w:val="28"/>
          <w:szCs w:val="28"/>
        </w:rPr>
        <w:t>, ФГОС ООО.</w:t>
      </w:r>
      <w:r w:rsidRPr="003922A7">
        <w:rPr>
          <w:sz w:val="28"/>
          <w:szCs w:val="28"/>
        </w:rPr>
        <w:t xml:space="preserve"> </w:t>
      </w:r>
    </w:p>
    <w:p w14:paraId="713E6F23" w14:textId="77777777" w:rsidR="00B55F17" w:rsidRPr="003922A7" w:rsidRDefault="00B55F17" w:rsidP="00B55F17">
      <w:pPr>
        <w:pStyle w:val="Default"/>
        <w:spacing w:after="20"/>
        <w:rPr>
          <w:sz w:val="28"/>
          <w:szCs w:val="28"/>
        </w:rPr>
      </w:pPr>
      <w:r w:rsidRPr="003922A7">
        <w:rPr>
          <w:sz w:val="28"/>
          <w:szCs w:val="28"/>
        </w:rPr>
        <w:t xml:space="preserve">3. Создать условия для непрерывного профессионального развития руководящих и педагогических работников школы с целью доведения уровня их квалификации до соответствия требованиям квалификационных характеристик, квалификационной категории и требованиям ФГОС. </w:t>
      </w:r>
    </w:p>
    <w:p w14:paraId="033A8D33" w14:textId="77777777" w:rsidR="00B55F17" w:rsidRPr="003922A7" w:rsidRDefault="00B55F17" w:rsidP="00B55F17">
      <w:pPr>
        <w:pStyle w:val="Default"/>
        <w:spacing w:after="20"/>
        <w:rPr>
          <w:sz w:val="28"/>
          <w:szCs w:val="28"/>
        </w:rPr>
      </w:pPr>
      <w:r w:rsidRPr="003922A7">
        <w:rPr>
          <w:sz w:val="28"/>
          <w:szCs w:val="28"/>
        </w:rPr>
        <w:t xml:space="preserve">4. Формировать учебно-методическую базу школы. </w:t>
      </w:r>
    </w:p>
    <w:p w14:paraId="78479E30" w14:textId="77777777" w:rsidR="00B55F17" w:rsidRPr="003922A7" w:rsidRDefault="00B55F17" w:rsidP="00B55F17">
      <w:pPr>
        <w:pStyle w:val="Default"/>
        <w:spacing w:after="20"/>
        <w:rPr>
          <w:sz w:val="28"/>
          <w:szCs w:val="28"/>
        </w:rPr>
      </w:pPr>
      <w:r w:rsidRPr="003922A7">
        <w:rPr>
          <w:sz w:val="28"/>
          <w:szCs w:val="28"/>
        </w:rPr>
        <w:t xml:space="preserve">5. Организовать повышение квалификации педагогов школы на школьном уровне через изучение опыта других ОУ, обмен опытом между коллегами. </w:t>
      </w:r>
    </w:p>
    <w:p w14:paraId="6E8C8E46" w14:textId="2CB818DC" w:rsidR="00B55F17" w:rsidRPr="003922A7" w:rsidRDefault="00B55F17" w:rsidP="00B55F17">
      <w:pPr>
        <w:pStyle w:val="Default"/>
        <w:spacing w:after="20"/>
        <w:rPr>
          <w:sz w:val="28"/>
          <w:szCs w:val="28"/>
        </w:rPr>
      </w:pPr>
      <w:r w:rsidRPr="003922A7">
        <w:rPr>
          <w:sz w:val="28"/>
          <w:szCs w:val="28"/>
        </w:rPr>
        <w:t xml:space="preserve">6. Обеспечить информационную среду подготовки введения ФГОС </w:t>
      </w:r>
      <w:r w:rsidR="006E7DC1">
        <w:rPr>
          <w:sz w:val="28"/>
          <w:szCs w:val="28"/>
        </w:rPr>
        <w:t>Н</w:t>
      </w:r>
      <w:r w:rsidRPr="003922A7">
        <w:rPr>
          <w:sz w:val="28"/>
          <w:szCs w:val="28"/>
        </w:rPr>
        <w:t>ОО</w:t>
      </w:r>
      <w:r w:rsidR="006E7DC1">
        <w:rPr>
          <w:sz w:val="28"/>
          <w:szCs w:val="28"/>
        </w:rPr>
        <w:t xml:space="preserve"> ФГОС ООО.</w:t>
      </w:r>
      <w:r w:rsidRPr="003922A7">
        <w:rPr>
          <w:sz w:val="28"/>
          <w:szCs w:val="28"/>
        </w:rPr>
        <w:t xml:space="preserve"> </w:t>
      </w:r>
    </w:p>
    <w:p w14:paraId="213B077F" w14:textId="68F6FC1B" w:rsidR="00B55F17" w:rsidRPr="003922A7" w:rsidRDefault="00B55F17" w:rsidP="00B55F17">
      <w:pPr>
        <w:pStyle w:val="Default"/>
        <w:spacing w:after="20"/>
        <w:rPr>
          <w:sz w:val="28"/>
          <w:szCs w:val="28"/>
        </w:rPr>
      </w:pPr>
      <w:r w:rsidRPr="003922A7">
        <w:rPr>
          <w:sz w:val="28"/>
          <w:szCs w:val="28"/>
        </w:rPr>
        <w:t xml:space="preserve">7. Создать необходимые финансовые и материально-технические условия реализации ООП </w:t>
      </w:r>
      <w:r w:rsidR="006E7DC1">
        <w:rPr>
          <w:sz w:val="28"/>
          <w:szCs w:val="28"/>
        </w:rPr>
        <w:t>Н</w:t>
      </w:r>
      <w:r w:rsidRPr="003922A7">
        <w:rPr>
          <w:sz w:val="28"/>
          <w:szCs w:val="28"/>
        </w:rPr>
        <w:t>ОО</w:t>
      </w:r>
      <w:r w:rsidR="006E7DC1">
        <w:rPr>
          <w:sz w:val="28"/>
          <w:szCs w:val="28"/>
        </w:rPr>
        <w:t>, ФГОС ООО.</w:t>
      </w:r>
      <w:r w:rsidRPr="003922A7">
        <w:rPr>
          <w:sz w:val="28"/>
          <w:szCs w:val="28"/>
        </w:rPr>
        <w:t xml:space="preserve"> </w:t>
      </w:r>
    </w:p>
    <w:p w14:paraId="709B548C" w14:textId="77777777" w:rsidR="00B55F17" w:rsidRPr="003922A7" w:rsidRDefault="00B55F17" w:rsidP="00B55F17">
      <w:pPr>
        <w:pStyle w:val="Default"/>
        <w:rPr>
          <w:sz w:val="28"/>
          <w:szCs w:val="28"/>
        </w:rPr>
      </w:pPr>
      <w:r w:rsidRPr="003922A7">
        <w:rPr>
          <w:sz w:val="28"/>
          <w:szCs w:val="28"/>
        </w:rPr>
        <w:t xml:space="preserve">8. Создать условия для обеспечения преемственности реализации ФГОС НОО, ООО и СОО. </w:t>
      </w:r>
    </w:p>
    <w:p w14:paraId="12076EA8" w14:textId="77777777" w:rsidR="00B55F17" w:rsidRPr="0065139F" w:rsidRDefault="00B55F17" w:rsidP="00B55F17">
      <w:pPr>
        <w:pStyle w:val="a5"/>
        <w:rPr>
          <w:sz w:val="28"/>
          <w:szCs w:val="28"/>
        </w:rPr>
      </w:pPr>
    </w:p>
    <w:p w14:paraId="422CD6CF" w14:textId="77777777" w:rsidR="00B55F17" w:rsidRPr="0065139F" w:rsidRDefault="00B55F17" w:rsidP="00B55F17">
      <w:pPr>
        <w:pStyle w:val="a5"/>
        <w:rPr>
          <w:sz w:val="28"/>
          <w:szCs w:val="28"/>
        </w:rPr>
      </w:pPr>
    </w:p>
    <w:p w14:paraId="4D398A61" w14:textId="77777777" w:rsidR="00B55F17" w:rsidRPr="0065139F" w:rsidRDefault="00B55F17" w:rsidP="00B55F17">
      <w:pPr>
        <w:pStyle w:val="a5"/>
        <w:rPr>
          <w:sz w:val="28"/>
          <w:szCs w:val="28"/>
        </w:rPr>
      </w:pPr>
    </w:p>
    <w:p w14:paraId="337E9A82" w14:textId="77777777" w:rsidR="00B55F17" w:rsidRPr="0065139F" w:rsidRDefault="00B55F17" w:rsidP="00B55F17">
      <w:pPr>
        <w:pStyle w:val="a5"/>
        <w:rPr>
          <w:sz w:val="28"/>
          <w:szCs w:val="28"/>
        </w:rPr>
      </w:pPr>
    </w:p>
    <w:p w14:paraId="1AFA3CF4" w14:textId="77777777" w:rsidR="00B55F17" w:rsidRPr="0065139F" w:rsidRDefault="00B55F17" w:rsidP="00B55F17">
      <w:pPr>
        <w:pStyle w:val="a5"/>
        <w:rPr>
          <w:sz w:val="28"/>
          <w:szCs w:val="28"/>
        </w:rPr>
      </w:pPr>
    </w:p>
    <w:p w14:paraId="0D011A4F" w14:textId="77777777" w:rsidR="00B55F17" w:rsidRPr="0065139F" w:rsidRDefault="00B55F17" w:rsidP="00B55F17">
      <w:pPr>
        <w:pStyle w:val="a5"/>
        <w:rPr>
          <w:sz w:val="28"/>
          <w:szCs w:val="28"/>
        </w:rPr>
      </w:pPr>
    </w:p>
    <w:p w14:paraId="7E5B0EFA" w14:textId="77777777" w:rsidR="00B55F17" w:rsidRPr="0065139F" w:rsidRDefault="00B55F17" w:rsidP="00B55F17">
      <w:pPr>
        <w:pStyle w:val="a5"/>
        <w:rPr>
          <w:sz w:val="28"/>
          <w:szCs w:val="28"/>
        </w:rPr>
      </w:pPr>
    </w:p>
    <w:p w14:paraId="065A9B90" w14:textId="77777777" w:rsidR="00B55F17" w:rsidRPr="0065139F" w:rsidRDefault="00B55F17" w:rsidP="00B55F17">
      <w:pPr>
        <w:pStyle w:val="a5"/>
        <w:rPr>
          <w:sz w:val="28"/>
          <w:szCs w:val="28"/>
        </w:rPr>
      </w:pPr>
    </w:p>
    <w:p w14:paraId="3B1E9DDF" w14:textId="77777777" w:rsidR="006E7DC1" w:rsidRDefault="006E7DC1" w:rsidP="00B55F17">
      <w:pPr>
        <w:pStyle w:val="a5"/>
        <w:rPr>
          <w:sz w:val="28"/>
          <w:szCs w:val="28"/>
        </w:rPr>
        <w:sectPr w:rsidR="006E7DC1" w:rsidSect="002A7542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14:paraId="39FC8379" w14:textId="37A8F8D8" w:rsidR="006E7DC1" w:rsidRDefault="006E7DC1" w:rsidP="006E7DC1">
      <w:pPr>
        <w:spacing w:line="480" w:lineRule="atLeast"/>
        <w:rPr>
          <w:b/>
          <w:bCs/>
        </w:rPr>
      </w:pPr>
      <w:r w:rsidRPr="006E7DC1">
        <w:rPr>
          <w:b/>
          <w:bCs/>
        </w:rPr>
        <w:lastRenderedPageBreak/>
        <w:t>Дорожная карта мероприятий по обеспечению перехода на новые ФГОС НОО, ФГОС ООО на 202</w:t>
      </w:r>
      <w:r w:rsidR="009727E9">
        <w:rPr>
          <w:b/>
          <w:bCs/>
        </w:rPr>
        <w:t>2</w:t>
      </w:r>
      <w:r w:rsidRPr="006E7DC1">
        <w:rPr>
          <w:b/>
          <w:bCs/>
        </w:rPr>
        <w:t>–2027 годы</w:t>
      </w:r>
    </w:p>
    <w:tbl>
      <w:tblPr>
        <w:tblStyle w:val="a9"/>
        <w:tblW w:w="14957" w:type="dxa"/>
        <w:tblLook w:val="04A0" w:firstRow="1" w:lastRow="0" w:firstColumn="1" w:lastColumn="0" w:noHBand="0" w:noVBand="1"/>
      </w:tblPr>
      <w:tblGrid>
        <w:gridCol w:w="554"/>
        <w:gridCol w:w="6387"/>
        <w:gridCol w:w="1876"/>
        <w:gridCol w:w="6140"/>
      </w:tblGrid>
      <w:tr w:rsidR="00BE5E7F" w:rsidRPr="00BE5E7F" w14:paraId="0E46FBA3" w14:textId="77777777" w:rsidTr="0040485C">
        <w:tc>
          <w:tcPr>
            <w:tcW w:w="554" w:type="dxa"/>
          </w:tcPr>
          <w:p w14:paraId="70440FDF" w14:textId="1CBAAD64" w:rsidR="00BE5E7F" w:rsidRPr="00BE5E7F" w:rsidRDefault="00BE5E7F" w:rsidP="00BE5E7F">
            <w:pPr>
              <w:jc w:val="center"/>
              <w:rPr>
                <w:b/>
              </w:rPr>
            </w:pPr>
            <w:r w:rsidRPr="00BE5E7F">
              <w:rPr>
                <w:b/>
              </w:rPr>
              <w:t>№</w:t>
            </w:r>
          </w:p>
        </w:tc>
        <w:tc>
          <w:tcPr>
            <w:tcW w:w="6387" w:type="dxa"/>
          </w:tcPr>
          <w:p w14:paraId="7E21DE96" w14:textId="5728DADD" w:rsidR="00BE5E7F" w:rsidRPr="00BE5E7F" w:rsidRDefault="00BE5E7F" w:rsidP="00BE5E7F">
            <w:pPr>
              <w:jc w:val="center"/>
              <w:rPr>
                <w:b/>
              </w:rPr>
            </w:pPr>
            <w:r w:rsidRPr="00BE5E7F">
              <w:rPr>
                <w:b/>
              </w:rPr>
              <w:t>Мероприятия</w:t>
            </w:r>
          </w:p>
        </w:tc>
        <w:tc>
          <w:tcPr>
            <w:tcW w:w="1876" w:type="dxa"/>
          </w:tcPr>
          <w:p w14:paraId="74651501" w14:textId="133DC1CF" w:rsidR="00BE5E7F" w:rsidRPr="00BE5E7F" w:rsidRDefault="00BE5E7F" w:rsidP="00BE5E7F">
            <w:pPr>
              <w:jc w:val="center"/>
              <w:rPr>
                <w:b/>
              </w:rPr>
            </w:pPr>
            <w:r w:rsidRPr="00BE5E7F">
              <w:rPr>
                <w:b/>
              </w:rPr>
              <w:t>Сроки исполнения</w:t>
            </w:r>
          </w:p>
        </w:tc>
        <w:tc>
          <w:tcPr>
            <w:tcW w:w="6140" w:type="dxa"/>
          </w:tcPr>
          <w:p w14:paraId="64E3B295" w14:textId="1EA364B2" w:rsidR="00BE5E7F" w:rsidRPr="00BE5E7F" w:rsidRDefault="00BE5E7F" w:rsidP="00BE5E7F">
            <w:pPr>
              <w:jc w:val="center"/>
              <w:rPr>
                <w:b/>
              </w:rPr>
            </w:pPr>
            <w:r w:rsidRPr="00BE5E7F">
              <w:rPr>
                <w:b/>
              </w:rPr>
              <w:t>Результат</w:t>
            </w:r>
          </w:p>
        </w:tc>
      </w:tr>
      <w:tr w:rsidR="00BE5E7F" w:rsidRPr="00BE5E7F" w14:paraId="7C406D10" w14:textId="77777777" w:rsidTr="0040485C">
        <w:tc>
          <w:tcPr>
            <w:tcW w:w="554" w:type="dxa"/>
          </w:tcPr>
          <w:p w14:paraId="54305935" w14:textId="77777777" w:rsidR="00BE5E7F" w:rsidRPr="00BE5E7F" w:rsidRDefault="00BE5E7F" w:rsidP="00BE5E7F"/>
        </w:tc>
        <w:tc>
          <w:tcPr>
            <w:tcW w:w="6387" w:type="dxa"/>
          </w:tcPr>
          <w:p w14:paraId="5DDB1A8C" w14:textId="078B5471" w:rsidR="00BE5E7F" w:rsidRPr="00BE5E7F" w:rsidRDefault="00BE5E7F" w:rsidP="00BE5E7F">
            <w:r w:rsidRPr="006E7DC1">
              <w:rPr>
                <w:color w:val="222222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1876" w:type="dxa"/>
          </w:tcPr>
          <w:p w14:paraId="399653F6" w14:textId="5A67EF0B" w:rsidR="00BE5E7F" w:rsidRPr="00BE5E7F" w:rsidRDefault="00BE5E7F" w:rsidP="00BE5E7F">
            <w:r>
              <w:rPr>
                <w:color w:val="222222"/>
              </w:rPr>
              <w:t>Январь 2022</w:t>
            </w:r>
          </w:p>
        </w:tc>
        <w:tc>
          <w:tcPr>
            <w:tcW w:w="6140" w:type="dxa"/>
          </w:tcPr>
          <w:p w14:paraId="571FDBCF" w14:textId="512A2878" w:rsidR="00BE5E7F" w:rsidRPr="00BE5E7F" w:rsidRDefault="00BE5E7F" w:rsidP="00BE5E7F">
            <w:r w:rsidRPr="006E7DC1">
              <w:rPr>
                <w:color w:val="222222"/>
              </w:rPr>
              <w:t>Приказ о создании рабочих групп по обеспечению перехода на ФГОС НОО и ФГОС ООО</w:t>
            </w:r>
          </w:p>
        </w:tc>
      </w:tr>
      <w:tr w:rsidR="00BE5E7F" w:rsidRPr="00BE5E7F" w14:paraId="60B816AE" w14:textId="77777777" w:rsidTr="0040485C">
        <w:tc>
          <w:tcPr>
            <w:tcW w:w="554" w:type="dxa"/>
          </w:tcPr>
          <w:p w14:paraId="4EA4E8FC" w14:textId="77777777" w:rsidR="00BE5E7F" w:rsidRPr="00BE5E7F" w:rsidRDefault="00BE5E7F" w:rsidP="00BE5E7F"/>
        </w:tc>
        <w:tc>
          <w:tcPr>
            <w:tcW w:w="6387" w:type="dxa"/>
          </w:tcPr>
          <w:p w14:paraId="278AF439" w14:textId="6D367EB4" w:rsidR="00BE5E7F" w:rsidRPr="00BE5E7F" w:rsidRDefault="00BE5E7F" w:rsidP="00BE5E7F">
            <w:r w:rsidRPr="006E7DC1">
              <w:rPr>
                <w:color w:val="222222"/>
              </w:rPr>
              <w:t>Проведение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  <w:tc>
          <w:tcPr>
            <w:tcW w:w="1876" w:type="dxa"/>
          </w:tcPr>
          <w:p w14:paraId="18C7FF08" w14:textId="1E2CDB8F" w:rsidR="00BE5E7F" w:rsidRPr="00BE5E7F" w:rsidRDefault="00BE5E7F" w:rsidP="00BE5E7F">
            <w:r>
              <w:t>Март 2022, август 2022</w:t>
            </w:r>
          </w:p>
        </w:tc>
        <w:tc>
          <w:tcPr>
            <w:tcW w:w="6140" w:type="dxa"/>
          </w:tcPr>
          <w:p w14:paraId="4B8FA4F5" w14:textId="50009D46" w:rsidR="00BE5E7F" w:rsidRPr="00BE5E7F" w:rsidRDefault="00BE5E7F" w:rsidP="00BE5E7F">
            <w:r w:rsidRPr="006E7DC1">
              <w:rPr>
                <w:color w:val="222222"/>
              </w:rPr>
              <w:t>Протокол</w:t>
            </w:r>
            <w:r>
              <w:rPr>
                <w:color w:val="222222"/>
              </w:rPr>
              <w:t>ы</w:t>
            </w:r>
            <w:r w:rsidRPr="006E7DC1">
              <w:rPr>
                <w:color w:val="222222"/>
              </w:rPr>
              <w:t xml:space="preserve">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</w:tr>
      <w:tr w:rsidR="00BE5E7F" w:rsidRPr="00BE5E7F" w14:paraId="12354BA9" w14:textId="77777777" w:rsidTr="0040485C">
        <w:tc>
          <w:tcPr>
            <w:tcW w:w="554" w:type="dxa"/>
          </w:tcPr>
          <w:p w14:paraId="114AFC96" w14:textId="77777777" w:rsidR="00BE5E7F" w:rsidRPr="00BE5E7F" w:rsidRDefault="00BE5E7F" w:rsidP="00BE5E7F"/>
        </w:tc>
        <w:tc>
          <w:tcPr>
            <w:tcW w:w="6387" w:type="dxa"/>
          </w:tcPr>
          <w:p w14:paraId="04C8C523" w14:textId="5517C7E1" w:rsidR="00BE5E7F" w:rsidRPr="00BE5E7F" w:rsidRDefault="0096295F" w:rsidP="00BE5E7F">
            <w:r w:rsidRPr="006E7DC1">
              <w:rPr>
                <w:color w:val="222222"/>
              </w:rPr>
              <w:t>Проведение классных родительских собраний в 1-х классах, посвященных обучению по новым ФГОС НОО</w:t>
            </w:r>
          </w:p>
        </w:tc>
        <w:tc>
          <w:tcPr>
            <w:tcW w:w="1876" w:type="dxa"/>
          </w:tcPr>
          <w:p w14:paraId="253F7D7F" w14:textId="0831FE5D" w:rsidR="00BE5E7F" w:rsidRPr="00BE5E7F" w:rsidRDefault="0096295F" w:rsidP="00BE5E7F">
            <w:proofErr w:type="gramStart"/>
            <w:r>
              <w:t>Август  (</w:t>
            </w:r>
            <w:proofErr w:type="gramEnd"/>
            <w:r>
              <w:t>ежегодно 2022-2025)</w:t>
            </w:r>
          </w:p>
        </w:tc>
        <w:tc>
          <w:tcPr>
            <w:tcW w:w="6140" w:type="dxa"/>
          </w:tcPr>
          <w:p w14:paraId="0FBE4A4E" w14:textId="584C6190" w:rsidR="00BE5E7F" w:rsidRPr="00BE5E7F" w:rsidRDefault="0096295F" w:rsidP="00BE5E7F">
            <w:r w:rsidRPr="006E7DC1">
              <w:rPr>
                <w:color w:val="222222"/>
              </w:rPr>
              <w:t>Протоколы классных родительских собраний в 1-х классах, посвященных обучению по новым ФГОС НОО</w:t>
            </w:r>
          </w:p>
        </w:tc>
      </w:tr>
      <w:tr w:rsidR="0096295F" w:rsidRPr="00BE5E7F" w14:paraId="2A7AB945" w14:textId="77777777" w:rsidTr="0040485C">
        <w:tc>
          <w:tcPr>
            <w:tcW w:w="554" w:type="dxa"/>
          </w:tcPr>
          <w:p w14:paraId="21A44426" w14:textId="77777777" w:rsidR="0096295F" w:rsidRPr="00BE5E7F" w:rsidRDefault="0096295F" w:rsidP="0096295F"/>
        </w:tc>
        <w:tc>
          <w:tcPr>
            <w:tcW w:w="6387" w:type="dxa"/>
          </w:tcPr>
          <w:p w14:paraId="35D730A9" w14:textId="7AA0C58A" w:rsidR="0096295F" w:rsidRPr="00BE5E7F" w:rsidRDefault="0096295F" w:rsidP="0096295F">
            <w:r w:rsidRPr="006E7DC1">
              <w:rPr>
                <w:color w:val="222222"/>
              </w:rPr>
              <w:t xml:space="preserve">Проведение классных родительских собраний в </w:t>
            </w:r>
            <w:r>
              <w:rPr>
                <w:color w:val="222222"/>
              </w:rPr>
              <w:t xml:space="preserve">4 (будущих) </w:t>
            </w:r>
            <w:r w:rsidRPr="006E7DC1">
              <w:rPr>
                <w:color w:val="222222"/>
              </w:rPr>
              <w:t>5-х классах, посвященных переходу на новые ФГОС ООО</w:t>
            </w:r>
          </w:p>
        </w:tc>
        <w:tc>
          <w:tcPr>
            <w:tcW w:w="1876" w:type="dxa"/>
          </w:tcPr>
          <w:p w14:paraId="1B72887B" w14:textId="4FBF776B" w:rsidR="0096295F" w:rsidRPr="00BE5E7F" w:rsidRDefault="0096295F" w:rsidP="0096295F">
            <w:proofErr w:type="gramStart"/>
            <w:r>
              <w:t>март  (</w:t>
            </w:r>
            <w:proofErr w:type="gramEnd"/>
            <w:r>
              <w:t>ежегодно 2022-2025)</w:t>
            </w:r>
          </w:p>
        </w:tc>
        <w:tc>
          <w:tcPr>
            <w:tcW w:w="6140" w:type="dxa"/>
          </w:tcPr>
          <w:p w14:paraId="13EA9C4C" w14:textId="645F14DF" w:rsidR="0096295F" w:rsidRPr="00BE5E7F" w:rsidRDefault="0096295F" w:rsidP="0096295F">
            <w:r w:rsidRPr="006E7DC1">
              <w:rPr>
                <w:color w:val="222222"/>
              </w:rPr>
              <w:t xml:space="preserve">Протоколы классных родительских собраний в </w:t>
            </w:r>
            <w:r>
              <w:rPr>
                <w:color w:val="222222"/>
              </w:rPr>
              <w:t xml:space="preserve">4 (будущих </w:t>
            </w:r>
            <w:r w:rsidRPr="006E7DC1">
              <w:rPr>
                <w:color w:val="222222"/>
              </w:rPr>
              <w:t>5-х классах</w:t>
            </w:r>
            <w:r>
              <w:rPr>
                <w:color w:val="222222"/>
              </w:rPr>
              <w:t>)</w:t>
            </w:r>
            <w:r w:rsidRPr="006E7DC1">
              <w:rPr>
                <w:color w:val="222222"/>
              </w:rPr>
              <w:t>, посвященных переходу на новые ФГОС ООО</w:t>
            </w:r>
          </w:p>
        </w:tc>
      </w:tr>
      <w:tr w:rsidR="0096295F" w:rsidRPr="00BE5E7F" w14:paraId="7AE67BA0" w14:textId="77777777" w:rsidTr="0040485C">
        <w:tc>
          <w:tcPr>
            <w:tcW w:w="554" w:type="dxa"/>
          </w:tcPr>
          <w:p w14:paraId="4122659B" w14:textId="77777777" w:rsidR="0096295F" w:rsidRPr="00BE5E7F" w:rsidRDefault="0096295F" w:rsidP="0096295F"/>
        </w:tc>
        <w:tc>
          <w:tcPr>
            <w:tcW w:w="6387" w:type="dxa"/>
          </w:tcPr>
          <w:p w14:paraId="5FA0C778" w14:textId="610D7254" w:rsidR="0096295F" w:rsidRPr="00BE5E7F" w:rsidRDefault="0096295F" w:rsidP="0096295F">
            <w:r w:rsidRPr="006E7DC1">
              <w:rPr>
                <w:color w:val="222222"/>
              </w:rPr>
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1876" w:type="dxa"/>
          </w:tcPr>
          <w:p w14:paraId="36113078" w14:textId="154F53AF" w:rsidR="0096295F" w:rsidRPr="00BE5E7F" w:rsidRDefault="0096295F" w:rsidP="0096295F">
            <w:r>
              <w:t>Ежегодно в течение учебного года в соответствии с графиком</w:t>
            </w:r>
          </w:p>
        </w:tc>
        <w:tc>
          <w:tcPr>
            <w:tcW w:w="6140" w:type="dxa"/>
          </w:tcPr>
          <w:p w14:paraId="7DE39371" w14:textId="77777777" w:rsidR="0096295F" w:rsidRPr="006E7DC1" w:rsidRDefault="0096295F" w:rsidP="0096295F">
            <w:pPr>
              <w:spacing w:after="150" w:line="255" w:lineRule="atLeast"/>
              <w:rPr>
                <w:color w:val="222222"/>
              </w:rPr>
            </w:pPr>
            <w:r w:rsidRPr="006E7DC1">
              <w:rPr>
                <w:color w:val="222222"/>
              </w:rPr>
              <w:t>Аналитические отчеты замдиректора по УВР и ВР о проведенных просветительских мероприятиях</w:t>
            </w:r>
          </w:p>
          <w:p w14:paraId="1E9C4D6A" w14:textId="77777777" w:rsidR="0096295F" w:rsidRPr="006E7DC1" w:rsidRDefault="0096295F" w:rsidP="0096295F">
            <w:pPr>
              <w:spacing w:after="150" w:line="255" w:lineRule="atLeast"/>
              <w:rPr>
                <w:color w:val="222222"/>
              </w:rPr>
            </w:pPr>
            <w:r w:rsidRPr="006E7DC1">
              <w:rPr>
                <w:color w:val="222222"/>
              </w:rPr>
              <w:t>Пакет информационно-методических материалов</w:t>
            </w:r>
          </w:p>
          <w:p w14:paraId="4C7D3852" w14:textId="6BA8783B" w:rsidR="0096295F" w:rsidRPr="00BE5E7F" w:rsidRDefault="001A57C6" w:rsidP="0096295F">
            <w:r w:rsidRPr="006E7DC1">
              <w:rPr>
                <w:color w:val="222222"/>
              </w:rPr>
              <w:t>Разделы на сайте ОО</w:t>
            </w:r>
          </w:p>
        </w:tc>
      </w:tr>
      <w:tr w:rsidR="0096295F" w:rsidRPr="00BE5E7F" w14:paraId="44D3AF5A" w14:textId="77777777" w:rsidTr="0040485C">
        <w:tc>
          <w:tcPr>
            <w:tcW w:w="554" w:type="dxa"/>
          </w:tcPr>
          <w:p w14:paraId="7721A128" w14:textId="77777777" w:rsidR="0096295F" w:rsidRPr="00BE5E7F" w:rsidRDefault="0096295F" w:rsidP="0096295F"/>
        </w:tc>
        <w:tc>
          <w:tcPr>
            <w:tcW w:w="6387" w:type="dxa"/>
          </w:tcPr>
          <w:p w14:paraId="60307B6F" w14:textId="4C62729C" w:rsidR="0096295F" w:rsidRPr="00BE5E7F" w:rsidRDefault="001A57C6" w:rsidP="0096295F">
            <w:r w:rsidRPr="006E7DC1">
              <w:rPr>
                <w:color w:val="222222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1876" w:type="dxa"/>
          </w:tcPr>
          <w:p w14:paraId="3EFC2D90" w14:textId="3717318E" w:rsidR="0096295F" w:rsidRPr="00BE5E7F" w:rsidRDefault="001A57C6" w:rsidP="0096295F">
            <w:r>
              <w:t>Февраль 2022</w:t>
            </w:r>
          </w:p>
        </w:tc>
        <w:tc>
          <w:tcPr>
            <w:tcW w:w="6140" w:type="dxa"/>
          </w:tcPr>
          <w:p w14:paraId="6B6CB7CA" w14:textId="51F809DC" w:rsidR="0096295F" w:rsidRPr="00BE5E7F" w:rsidRDefault="001A57C6" w:rsidP="0096295F">
            <w:r w:rsidRPr="006E7DC1">
              <w:rPr>
                <w:color w:val="222222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96295F" w:rsidRPr="00BE5E7F" w14:paraId="0D8822C3" w14:textId="77777777" w:rsidTr="0040485C">
        <w:tc>
          <w:tcPr>
            <w:tcW w:w="554" w:type="dxa"/>
          </w:tcPr>
          <w:p w14:paraId="07FAE9FD" w14:textId="77777777" w:rsidR="0096295F" w:rsidRPr="00BE5E7F" w:rsidRDefault="0096295F" w:rsidP="0096295F"/>
        </w:tc>
        <w:tc>
          <w:tcPr>
            <w:tcW w:w="6387" w:type="dxa"/>
          </w:tcPr>
          <w:p w14:paraId="3FEF3DAA" w14:textId="6ACE4A8C" w:rsidR="0096295F" w:rsidRPr="00BE5E7F" w:rsidRDefault="001A57C6" w:rsidP="0096295F">
            <w:r w:rsidRPr="006E7DC1">
              <w:rPr>
                <w:color w:val="222222"/>
              </w:rPr>
              <w:t>Анализ соответствия материально-технической базы 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1876" w:type="dxa"/>
          </w:tcPr>
          <w:p w14:paraId="581D89C8" w14:textId="7A6DA2FE" w:rsidR="0096295F" w:rsidRPr="00BE5E7F" w:rsidRDefault="001A57C6" w:rsidP="0096295F">
            <w:r>
              <w:t>Февраль 2022</w:t>
            </w:r>
          </w:p>
        </w:tc>
        <w:tc>
          <w:tcPr>
            <w:tcW w:w="6140" w:type="dxa"/>
          </w:tcPr>
          <w:p w14:paraId="003BB47F" w14:textId="2E81BB94" w:rsidR="0096295F" w:rsidRPr="00BE5E7F" w:rsidRDefault="001A57C6" w:rsidP="0096295F">
            <w:r w:rsidRPr="006E7DC1">
              <w:rPr>
                <w:color w:val="222222"/>
              </w:rPr>
              <w:t>Аналитическая записка об оценке материально-технической базы реализации ООП НОО и ООО, приведение ее в соответствие с требованиями новых ФГОС НОО и ООО</w:t>
            </w:r>
          </w:p>
        </w:tc>
      </w:tr>
      <w:tr w:rsidR="001A57C6" w:rsidRPr="00BE5E7F" w14:paraId="684AA1C0" w14:textId="77777777" w:rsidTr="0040485C">
        <w:tc>
          <w:tcPr>
            <w:tcW w:w="554" w:type="dxa"/>
          </w:tcPr>
          <w:p w14:paraId="1157A652" w14:textId="77777777" w:rsidR="001A57C6" w:rsidRPr="00BE5E7F" w:rsidRDefault="001A57C6" w:rsidP="0096295F"/>
        </w:tc>
        <w:tc>
          <w:tcPr>
            <w:tcW w:w="6387" w:type="dxa"/>
          </w:tcPr>
          <w:p w14:paraId="6A945C32" w14:textId="601E8737" w:rsidR="001A57C6" w:rsidRPr="006E7DC1" w:rsidRDefault="001A57C6" w:rsidP="0096295F">
            <w:pPr>
              <w:rPr>
                <w:color w:val="222222"/>
              </w:rPr>
            </w:pPr>
            <w:r w:rsidRPr="006E7DC1">
              <w:rPr>
                <w:color w:val="222222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1876" w:type="dxa"/>
          </w:tcPr>
          <w:p w14:paraId="58A1E425" w14:textId="6DE265F2" w:rsidR="001A57C6" w:rsidRDefault="001A57C6" w:rsidP="0096295F">
            <w:r>
              <w:t xml:space="preserve">В </w:t>
            </w:r>
            <w:proofErr w:type="spellStart"/>
            <w:proofErr w:type="gramStart"/>
            <w:r>
              <w:t>соотв.с</w:t>
            </w:r>
            <w:proofErr w:type="spellEnd"/>
            <w:proofErr w:type="gramEnd"/>
            <w:r>
              <w:t xml:space="preserve"> графиком</w:t>
            </w:r>
          </w:p>
        </w:tc>
        <w:tc>
          <w:tcPr>
            <w:tcW w:w="6140" w:type="dxa"/>
          </w:tcPr>
          <w:p w14:paraId="58CCBB6A" w14:textId="77777777" w:rsidR="001A57C6" w:rsidRPr="006E7DC1" w:rsidRDefault="001A57C6" w:rsidP="001A57C6">
            <w:pPr>
              <w:spacing w:after="150" w:line="255" w:lineRule="atLeast"/>
              <w:rPr>
                <w:color w:val="222222"/>
              </w:rPr>
            </w:pPr>
            <w:r w:rsidRPr="006E7DC1">
              <w:rPr>
                <w:color w:val="222222"/>
              </w:rPr>
              <w:t>Наличие утвержденного и обоснованного списка учебников для реализации новых ФГОС НОО и ООО.</w:t>
            </w:r>
          </w:p>
          <w:p w14:paraId="55BA548E" w14:textId="413EA6ED" w:rsidR="001A57C6" w:rsidRPr="006E7DC1" w:rsidRDefault="001A57C6" w:rsidP="001A57C6">
            <w:pPr>
              <w:rPr>
                <w:color w:val="222222"/>
              </w:rPr>
            </w:pPr>
            <w:r w:rsidRPr="006E7DC1">
              <w:rPr>
                <w:color w:val="222222"/>
              </w:rPr>
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</w:r>
          </w:p>
        </w:tc>
      </w:tr>
      <w:tr w:rsidR="001A57C6" w:rsidRPr="00BE5E7F" w14:paraId="41E8DAA2" w14:textId="77777777" w:rsidTr="0040485C">
        <w:tc>
          <w:tcPr>
            <w:tcW w:w="554" w:type="dxa"/>
          </w:tcPr>
          <w:p w14:paraId="01115EC3" w14:textId="77777777" w:rsidR="001A57C6" w:rsidRPr="00BE5E7F" w:rsidRDefault="001A57C6" w:rsidP="0096295F"/>
        </w:tc>
        <w:tc>
          <w:tcPr>
            <w:tcW w:w="6387" w:type="dxa"/>
          </w:tcPr>
          <w:p w14:paraId="126D1205" w14:textId="21EF60DE" w:rsidR="001A57C6" w:rsidRPr="006E7DC1" w:rsidRDefault="001A57C6" w:rsidP="0096295F">
            <w:pPr>
              <w:rPr>
                <w:color w:val="222222"/>
              </w:rPr>
            </w:pPr>
            <w:r w:rsidRPr="006E7DC1">
              <w:rPr>
                <w:color w:val="222222"/>
              </w:rPr>
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1876" w:type="dxa"/>
          </w:tcPr>
          <w:p w14:paraId="7D58FF9D" w14:textId="09BF5FB4" w:rsidR="001A57C6" w:rsidRDefault="001A57C6" w:rsidP="0096295F">
            <w:r>
              <w:t>Ежегодно до 1 сентября 2022-2027</w:t>
            </w:r>
          </w:p>
        </w:tc>
        <w:tc>
          <w:tcPr>
            <w:tcW w:w="6140" w:type="dxa"/>
          </w:tcPr>
          <w:p w14:paraId="25EA7022" w14:textId="77777777" w:rsidR="001A57C6" w:rsidRPr="006E7DC1" w:rsidRDefault="001A57C6" w:rsidP="001A57C6">
            <w:pPr>
              <w:spacing w:after="150" w:line="255" w:lineRule="atLeast"/>
              <w:rPr>
                <w:color w:val="222222"/>
              </w:rPr>
            </w:pPr>
            <w:r w:rsidRPr="006E7DC1">
              <w:rPr>
                <w:color w:val="222222"/>
              </w:rPr>
              <w:t>Аналитическая справка замдиректора по УВР.</w:t>
            </w:r>
          </w:p>
          <w:p w14:paraId="5A531F69" w14:textId="2DDC8E43" w:rsidR="001A57C6" w:rsidRPr="006E7DC1" w:rsidRDefault="001A57C6" w:rsidP="001A57C6">
            <w:pPr>
              <w:rPr>
                <w:color w:val="222222"/>
              </w:rPr>
            </w:pPr>
            <w:r w:rsidRPr="006E7DC1">
              <w:rPr>
                <w:color w:val="222222"/>
              </w:rPr>
              <w:t>Аналитическая справка замдиректора по ВР</w:t>
            </w:r>
          </w:p>
        </w:tc>
      </w:tr>
      <w:tr w:rsidR="001A57C6" w:rsidRPr="00BE5E7F" w14:paraId="3D785479" w14:textId="77777777" w:rsidTr="0040485C">
        <w:tc>
          <w:tcPr>
            <w:tcW w:w="554" w:type="dxa"/>
          </w:tcPr>
          <w:p w14:paraId="7A5CCD95" w14:textId="77777777" w:rsidR="001A57C6" w:rsidRPr="00BE5E7F" w:rsidRDefault="001A57C6" w:rsidP="0096295F"/>
        </w:tc>
        <w:tc>
          <w:tcPr>
            <w:tcW w:w="6387" w:type="dxa"/>
          </w:tcPr>
          <w:p w14:paraId="5547D87F" w14:textId="6DA9D854" w:rsidR="001A57C6" w:rsidRPr="006E7DC1" w:rsidRDefault="001A57C6" w:rsidP="0096295F">
            <w:pPr>
              <w:rPr>
                <w:color w:val="222222"/>
              </w:rPr>
            </w:pPr>
            <w:r w:rsidRPr="001A57C6">
              <w:rPr>
                <w:color w:val="222222"/>
                <w:sz w:val="22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1876" w:type="dxa"/>
          </w:tcPr>
          <w:p w14:paraId="40495448" w14:textId="7B41CA44" w:rsidR="001A57C6" w:rsidRDefault="001A57C6" w:rsidP="0096295F">
            <w:r>
              <w:t>В течение всего периода</w:t>
            </w:r>
          </w:p>
        </w:tc>
        <w:tc>
          <w:tcPr>
            <w:tcW w:w="6140" w:type="dxa"/>
          </w:tcPr>
          <w:p w14:paraId="58332752" w14:textId="0470F12A" w:rsidR="001A57C6" w:rsidRPr="006E7DC1" w:rsidRDefault="001A57C6" w:rsidP="0096295F">
            <w:pPr>
              <w:rPr>
                <w:color w:val="222222"/>
              </w:rPr>
            </w:pPr>
            <w:r w:rsidRPr="001A57C6">
              <w:rPr>
                <w:color w:val="222222"/>
                <w:sz w:val="22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  <w:r>
              <w:rPr>
                <w:color w:val="222222"/>
                <w:sz w:val="22"/>
              </w:rPr>
              <w:t xml:space="preserve"> (на сайте школы)</w:t>
            </w:r>
          </w:p>
        </w:tc>
      </w:tr>
      <w:tr w:rsidR="001A57C6" w:rsidRPr="00BE5E7F" w14:paraId="44E9DEE1" w14:textId="77777777" w:rsidTr="0040485C">
        <w:tc>
          <w:tcPr>
            <w:tcW w:w="554" w:type="dxa"/>
          </w:tcPr>
          <w:p w14:paraId="5ABF3373" w14:textId="77777777" w:rsidR="001A57C6" w:rsidRPr="00BE5E7F" w:rsidRDefault="001A57C6" w:rsidP="0096295F"/>
        </w:tc>
        <w:tc>
          <w:tcPr>
            <w:tcW w:w="6387" w:type="dxa"/>
          </w:tcPr>
          <w:p w14:paraId="7425B139" w14:textId="42F3F667" w:rsidR="001A57C6" w:rsidRPr="006E7DC1" w:rsidRDefault="007E6299" w:rsidP="0096295F">
            <w:pPr>
              <w:rPr>
                <w:color w:val="222222"/>
              </w:rPr>
            </w:pPr>
            <w:r w:rsidRPr="001A57C6">
              <w:rPr>
                <w:color w:val="222222"/>
                <w:sz w:val="22"/>
              </w:rPr>
              <w:t xml:space="preserve">Изучение документов федерального, регионального уровня, регламентирующих введение ФГОС </w:t>
            </w:r>
            <w:r>
              <w:rPr>
                <w:color w:val="222222"/>
                <w:sz w:val="22"/>
              </w:rPr>
              <w:t xml:space="preserve">НОО и ФГОС </w:t>
            </w:r>
            <w:r w:rsidRPr="001A57C6">
              <w:rPr>
                <w:color w:val="222222"/>
                <w:sz w:val="22"/>
              </w:rPr>
              <w:t>ООО</w:t>
            </w:r>
          </w:p>
        </w:tc>
        <w:tc>
          <w:tcPr>
            <w:tcW w:w="1876" w:type="dxa"/>
          </w:tcPr>
          <w:p w14:paraId="650CBE82" w14:textId="10399078" w:rsidR="001A57C6" w:rsidRDefault="007E6299" w:rsidP="0096295F">
            <w:r>
              <w:t>В течение всего периода</w:t>
            </w:r>
          </w:p>
        </w:tc>
        <w:tc>
          <w:tcPr>
            <w:tcW w:w="6140" w:type="dxa"/>
          </w:tcPr>
          <w:p w14:paraId="34F56329" w14:textId="274BB4C7" w:rsidR="001A57C6" w:rsidRPr="006E7DC1" w:rsidRDefault="007E6299" w:rsidP="0096295F">
            <w:pPr>
              <w:rPr>
                <w:color w:val="222222"/>
              </w:rPr>
            </w:pPr>
            <w:r>
              <w:rPr>
                <w:color w:val="222222"/>
                <w:sz w:val="22"/>
              </w:rPr>
              <w:t>Протоколы методических мероприятий</w:t>
            </w:r>
          </w:p>
        </w:tc>
      </w:tr>
      <w:tr w:rsidR="001A57C6" w:rsidRPr="00BE5E7F" w14:paraId="2750E8CB" w14:textId="77777777" w:rsidTr="0040485C">
        <w:tc>
          <w:tcPr>
            <w:tcW w:w="554" w:type="dxa"/>
          </w:tcPr>
          <w:p w14:paraId="37A12B12" w14:textId="77777777" w:rsidR="001A57C6" w:rsidRPr="00BE5E7F" w:rsidRDefault="001A57C6" w:rsidP="0096295F"/>
        </w:tc>
        <w:tc>
          <w:tcPr>
            <w:tcW w:w="6387" w:type="dxa"/>
          </w:tcPr>
          <w:p w14:paraId="3CFE29F4" w14:textId="2AB49DDD" w:rsidR="001A57C6" w:rsidRPr="006E7DC1" w:rsidRDefault="007E6299" w:rsidP="0096295F">
            <w:pPr>
              <w:rPr>
                <w:color w:val="222222"/>
              </w:rPr>
            </w:pPr>
            <w:r w:rsidRPr="001A57C6">
              <w:rPr>
                <w:color w:val="222222"/>
                <w:sz w:val="22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1876" w:type="dxa"/>
          </w:tcPr>
          <w:p w14:paraId="7D9C5C5D" w14:textId="1AFDBDBC" w:rsidR="001A57C6" w:rsidRDefault="007E6299" w:rsidP="0096295F">
            <w:r>
              <w:t>До сентября 2022 (при необходимости)</w:t>
            </w:r>
          </w:p>
        </w:tc>
        <w:tc>
          <w:tcPr>
            <w:tcW w:w="6140" w:type="dxa"/>
          </w:tcPr>
          <w:p w14:paraId="72905D1C" w14:textId="5DB65942" w:rsidR="001A57C6" w:rsidRPr="006E7DC1" w:rsidRDefault="007E6299" w:rsidP="0096295F">
            <w:pPr>
              <w:rPr>
                <w:color w:val="222222"/>
              </w:rPr>
            </w:pPr>
            <w:r w:rsidRPr="001A57C6">
              <w:rPr>
                <w:color w:val="222222"/>
                <w:sz w:val="22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1A57C6" w:rsidRPr="00BE5E7F" w14:paraId="72F31D49" w14:textId="77777777" w:rsidTr="0040485C">
        <w:tc>
          <w:tcPr>
            <w:tcW w:w="554" w:type="dxa"/>
          </w:tcPr>
          <w:p w14:paraId="103541E6" w14:textId="77777777" w:rsidR="001A57C6" w:rsidRPr="00BE5E7F" w:rsidRDefault="001A57C6" w:rsidP="0096295F"/>
        </w:tc>
        <w:tc>
          <w:tcPr>
            <w:tcW w:w="6387" w:type="dxa"/>
          </w:tcPr>
          <w:p w14:paraId="662DCB8D" w14:textId="5A208C49" w:rsidR="001A57C6" w:rsidRPr="006E7DC1" w:rsidRDefault="007E6299" w:rsidP="0096295F">
            <w:pPr>
              <w:rPr>
                <w:color w:val="222222"/>
              </w:rPr>
            </w:pPr>
            <w:r w:rsidRPr="001A57C6">
              <w:rPr>
                <w:color w:val="222222"/>
                <w:sz w:val="22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1876" w:type="dxa"/>
          </w:tcPr>
          <w:p w14:paraId="05E6C681" w14:textId="0225BD73" w:rsidR="001A57C6" w:rsidRDefault="007E6299" w:rsidP="0096295F">
            <w:r>
              <w:t>До сентября 2022 (при необходимости)</w:t>
            </w:r>
          </w:p>
        </w:tc>
        <w:tc>
          <w:tcPr>
            <w:tcW w:w="6140" w:type="dxa"/>
          </w:tcPr>
          <w:p w14:paraId="0159F405" w14:textId="5BEFD81A" w:rsidR="001A57C6" w:rsidRPr="006E7DC1" w:rsidRDefault="007E6299" w:rsidP="0096295F">
            <w:pPr>
              <w:rPr>
                <w:color w:val="222222"/>
              </w:rPr>
            </w:pPr>
            <w:r w:rsidRPr="001A57C6">
              <w:rPr>
                <w:color w:val="222222"/>
                <w:sz w:val="22"/>
              </w:rPr>
              <w:t>Устав образовательной организации</w:t>
            </w:r>
          </w:p>
        </w:tc>
      </w:tr>
      <w:tr w:rsidR="001A57C6" w:rsidRPr="00BE5E7F" w14:paraId="65070255" w14:textId="77777777" w:rsidTr="0040485C">
        <w:tc>
          <w:tcPr>
            <w:tcW w:w="554" w:type="dxa"/>
          </w:tcPr>
          <w:p w14:paraId="17C4594C" w14:textId="77777777" w:rsidR="001A57C6" w:rsidRPr="00BE5E7F" w:rsidRDefault="001A57C6" w:rsidP="0096295F"/>
        </w:tc>
        <w:tc>
          <w:tcPr>
            <w:tcW w:w="6387" w:type="dxa"/>
          </w:tcPr>
          <w:p w14:paraId="62A26411" w14:textId="5B3C8BBE" w:rsidR="001A57C6" w:rsidRPr="006E7DC1" w:rsidRDefault="007E6299" w:rsidP="0096295F">
            <w:pPr>
              <w:rPr>
                <w:color w:val="222222"/>
              </w:rPr>
            </w:pPr>
            <w:r w:rsidRPr="001A57C6">
              <w:rPr>
                <w:color w:val="222222"/>
                <w:sz w:val="22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1876" w:type="dxa"/>
          </w:tcPr>
          <w:p w14:paraId="0AE5C781" w14:textId="66889583" w:rsidR="001A57C6" w:rsidRDefault="007E6299" w:rsidP="0096295F">
            <w:r>
              <w:t>Январь-август 2022</w:t>
            </w:r>
          </w:p>
        </w:tc>
        <w:tc>
          <w:tcPr>
            <w:tcW w:w="6140" w:type="dxa"/>
          </w:tcPr>
          <w:p w14:paraId="2C2365D9" w14:textId="6B36D79C" w:rsidR="001A57C6" w:rsidRPr="006E7DC1" w:rsidRDefault="007E6299" w:rsidP="0096295F">
            <w:pPr>
              <w:rPr>
                <w:color w:val="222222"/>
              </w:rPr>
            </w:pPr>
            <w:r w:rsidRPr="001A57C6">
              <w:rPr>
                <w:color w:val="222222"/>
                <w:sz w:val="22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1A57C6" w:rsidRPr="00BE5E7F" w14:paraId="7714C9E1" w14:textId="77777777" w:rsidTr="0040485C">
        <w:tc>
          <w:tcPr>
            <w:tcW w:w="554" w:type="dxa"/>
          </w:tcPr>
          <w:p w14:paraId="2D617CF3" w14:textId="77777777" w:rsidR="001A57C6" w:rsidRPr="00BE5E7F" w:rsidRDefault="001A57C6" w:rsidP="0096295F"/>
        </w:tc>
        <w:tc>
          <w:tcPr>
            <w:tcW w:w="6387" w:type="dxa"/>
          </w:tcPr>
          <w:p w14:paraId="1003379E" w14:textId="5B47C909" w:rsidR="001A57C6" w:rsidRPr="006E7DC1" w:rsidRDefault="007E6299" w:rsidP="0096295F">
            <w:pPr>
              <w:rPr>
                <w:color w:val="222222"/>
              </w:rPr>
            </w:pPr>
            <w:r w:rsidRPr="001A57C6">
              <w:rPr>
                <w:color w:val="222222"/>
                <w:sz w:val="22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1876" w:type="dxa"/>
          </w:tcPr>
          <w:p w14:paraId="66796ADC" w14:textId="0E1AF1AA" w:rsidR="001A57C6" w:rsidRDefault="007E6299" w:rsidP="0096295F">
            <w:r>
              <w:t>До 1 сентября 2022</w:t>
            </w:r>
          </w:p>
        </w:tc>
        <w:tc>
          <w:tcPr>
            <w:tcW w:w="6140" w:type="dxa"/>
          </w:tcPr>
          <w:p w14:paraId="5E5C7B7F" w14:textId="77777777" w:rsidR="007E6299" w:rsidRPr="001A57C6" w:rsidRDefault="007E6299" w:rsidP="007E6299">
            <w:pPr>
              <w:spacing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Должностные</w:t>
            </w:r>
          </w:p>
          <w:p w14:paraId="5B05582E" w14:textId="1CFAA19D" w:rsidR="001A57C6" w:rsidRPr="006E7DC1" w:rsidRDefault="007E6299" w:rsidP="007E6299">
            <w:pPr>
              <w:rPr>
                <w:color w:val="222222"/>
              </w:rPr>
            </w:pPr>
            <w:r w:rsidRPr="001A57C6">
              <w:rPr>
                <w:color w:val="222222"/>
                <w:sz w:val="22"/>
              </w:rPr>
              <w:t>инструкции</w:t>
            </w:r>
          </w:p>
        </w:tc>
      </w:tr>
      <w:tr w:rsidR="007E6299" w:rsidRPr="00BE5E7F" w14:paraId="7EE8C381" w14:textId="77777777" w:rsidTr="0040485C">
        <w:tc>
          <w:tcPr>
            <w:tcW w:w="554" w:type="dxa"/>
          </w:tcPr>
          <w:p w14:paraId="6B517762" w14:textId="77777777" w:rsidR="007E6299" w:rsidRPr="00BE5E7F" w:rsidRDefault="007E6299" w:rsidP="0096295F"/>
        </w:tc>
        <w:tc>
          <w:tcPr>
            <w:tcW w:w="6387" w:type="dxa"/>
          </w:tcPr>
          <w:p w14:paraId="2F5DD274" w14:textId="34AD8DD8" w:rsidR="007E6299" w:rsidRPr="001A57C6" w:rsidRDefault="0040485C" w:rsidP="0096295F">
            <w:pPr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1876" w:type="dxa"/>
          </w:tcPr>
          <w:p w14:paraId="3D5F7CB0" w14:textId="29A57917" w:rsidR="007E6299" w:rsidRDefault="0040485C" w:rsidP="0096295F">
            <w:r>
              <w:t>До 25 августа 2022</w:t>
            </w:r>
          </w:p>
        </w:tc>
        <w:tc>
          <w:tcPr>
            <w:tcW w:w="6140" w:type="dxa"/>
          </w:tcPr>
          <w:p w14:paraId="084151E2" w14:textId="77777777" w:rsidR="0040485C" w:rsidRPr="001A57C6" w:rsidRDefault="0040485C" w:rsidP="0040485C">
            <w:pPr>
              <w:spacing w:after="150"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Протоколы заседаний рабочей группы по разработке основной образовательной программы</w:t>
            </w:r>
            <w:r w:rsidRPr="001A57C6">
              <w:rPr>
                <w:b/>
                <w:bCs/>
                <w:color w:val="222222"/>
                <w:sz w:val="22"/>
              </w:rPr>
              <w:t> </w:t>
            </w:r>
            <w:r w:rsidRPr="001A57C6">
              <w:rPr>
                <w:color w:val="222222"/>
                <w:sz w:val="22"/>
              </w:rPr>
              <w:t>НОО.</w:t>
            </w:r>
          </w:p>
          <w:p w14:paraId="133F4FE5" w14:textId="4CEEEF37" w:rsidR="007E6299" w:rsidRPr="001A57C6" w:rsidRDefault="0040485C" w:rsidP="0040485C">
            <w:pPr>
              <w:spacing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7E6299" w:rsidRPr="00BE5E7F" w14:paraId="00BD6AD9" w14:textId="77777777" w:rsidTr="0040485C">
        <w:tc>
          <w:tcPr>
            <w:tcW w:w="554" w:type="dxa"/>
          </w:tcPr>
          <w:p w14:paraId="400108C7" w14:textId="77777777" w:rsidR="007E6299" w:rsidRPr="00BE5E7F" w:rsidRDefault="007E6299" w:rsidP="0096295F"/>
        </w:tc>
        <w:tc>
          <w:tcPr>
            <w:tcW w:w="6387" w:type="dxa"/>
          </w:tcPr>
          <w:p w14:paraId="02BA7DCF" w14:textId="40B142AA" w:rsidR="007E6299" w:rsidRPr="001A57C6" w:rsidRDefault="0040485C" w:rsidP="0096295F">
            <w:pPr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 </w:t>
            </w:r>
            <w:r w:rsidRPr="001A57C6">
              <w:rPr>
                <w:i/>
                <w:iCs/>
                <w:color w:val="222222"/>
                <w:sz w:val="22"/>
                <w:shd w:val="clear" w:color="auto" w:fill="FFFFCC"/>
              </w:rPr>
              <w:t>программы коррекционной работы</w:t>
            </w:r>
            <w:r w:rsidRPr="001A57C6">
              <w:rPr>
                <w:color w:val="222222"/>
                <w:sz w:val="22"/>
              </w:rPr>
              <w:t>, в соответствии с требованиями новых ФГОС ООО</w:t>
            </w:r>
          </w:p>
        </w:tc>
        <w:tc>
          <w:tcPr>
            <w:tcW w:w="1876" w:type="dxa"/>
          </w:tcPr>
          <w:p w14:paraId="47791490" w14:textId="540CEDE1" w:rsidR="007E6299" w:rsidRDefault="0040485C" w:rsidP="0096295F">
            <w:r>
              <w:t>До 25 августа 2022</w:t>
            </w:r>
          </w:p>
        </w:tc>
        <w:tc>
          <w:tcPr>
            <w:tcW w:w="6140" w:type="dxa"/>
          </w:tcPr>
          <w:p w14:paraId="64E842D1" w14:textId="77777777" w:rsidR="0040485C" w:rsidRPr="001A57C6" w:rsidRDefault="0040485C" w:rsidP="0040485C">
            <w:pPr>
              <w:spacing w:after="150"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Протоколы заседаний рабочей группы по разработке основной образовательной программы</w:t>
            </w:r>
            <w:r w:rsidRPr="001A57C6">
              <w:rPr>
                <w:b/>
                <w:bCs/>
                <w:color w:val="222222"/>
                <w:sz w:val="22"/>
              </w:rPr>
              <w:t> </w:t>
            </w:r>
            <w:r w:rsidRPr="001A57C6">
              <w:rPr>
                <w:color w:val="222222"/>
                <w:sz w:val="22"/>
              </w:rPr>
              <w:t>ООО.</w:t>
            </w:r>
          </w:p>
          <w:p w14:paraId="0B16B228" w14:textId="3D58259E" w:rsidR="007E6299" w:rsidRPr="001A57C6" w:rsidRDefault="0040485C" w:rsidP="0040485C">
            <w:pPr>
              <w:spacing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Основная образовательная программа ООО, в том числе рабочая программа воспитания, календарный план воспитательной работы, программа формирования УУД, </w:t>
            </w:r>
            <w:r w:rsidRPr="001A57C6">
              <w:rPr>
                <w:i/>
                <w:iCs/>
                <w:color w:val="222222"/>
                <w:sz w:val="22"/>
                <w:shd w:val="clear" w:color="auto" w:fill="FFFFCC"/>
              </w:rPr>
              <w:t>программа коррекционной работы</w:t>
            </w:r>
          </w:p>
        </w:tc>
      </w:tr>
      <w:tr w:rsidR="007E6299" w:rsidRPr="00BE5E7F" w14:paraId="34E97A8C" w14:textId="77777777" w:rsidTr="0040485C">
        <w:tc>
          <w:tcPr>
            <w:tcW w:w="554" w:type="dxa"/>
          </w:tcPr>
          <w:p w14:paraId="1FE4F221" w14:textId="77777777" w:rsidR="007E6299" w:rsidRPr="00BE5E7F" w:rsidRDefault="007E6299" w:rsidP="0096295F"/>
        </w:tc>
        <w:tc>
          <w:tcPr>
            <w:tcW w:w="6387" w:type="dxa"/>
          </w:tcPr>
          <w:p w14:paraId="2D29B095" w14:textId="159DC30D" w:rsidR="007E6299" w:rsidRPr="001A57C6" w:rsidRDefault="0040485C" w:rsidP="0096295F">
            <w:pPr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 </w:t>
            </w:r>
            <w:r w:rsidRPr="001A57C6">
              <w:rPr>
                <w:i/>
                <w:iCs/>
                <w:color w:val="222222"/>
                <w:sz w:val="22"/>
                <w:shd w:val="clear" w:color="auto" w:fill="FFFFCC"/>
              </w:rPr>
              <w:t>программы коррекционной работы ООО</w:t>
            </w:r>
            <w:r w:rsidRPr="001A57C6">
              <w:rPr>
                <w:color w:val="222222"/>
                <w:sz w:val="22"/>
              </w:rPr>
              <w:t>, на заседании педагогического совета</w:t>
            </w:r>
          </w:p>
        </w:tc>
        <w:tc>
          <w:tcPr>
            <w:tcW w:w="1876" w:type="dxa"/>
          </w:tcPr>
          <w:p w14:paraId="336820BE" w14:textId="1E951049" w:rsidR="007E6299" w:rsidRDefault="0040485C" w:rsidP="0096295F">
            <w:r>
              <w:t>До 1 сентября 2022</w:t>
            </w:r>
          </w:p>
        </w:tc>
        <w:tc>
          <w:tcPr>
            <w:tcW w:w="6140" w:type="dxa"/>
          </w:tcPr>
          <w:p w14:paraId="45DF0D79" w14:textId="77777777" w:rsidR="0040485C" w:rsidRPr="001A57C6" w:rsidRDefault="0040485C" w:rsidP="0040485C">
            <w:pPr>
              <w:spacing w:after="150"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Протокол заседания педагогического совета.</w:t>
            </w:r>
          </w:p>
          <w:p w14:paraId="3CBCDFFB" w14:textId="1914B22E" w:rsidR="007E6299" w:rsidRPr="001A57C6" w:rsidRDefault="0040485C" w:rsidP="0040485C">
            <w:pPr>
              <w:spacing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Приказ об утверждении образовательных программ НОО и ООО, в том числе рабочей программы воспитания, календарных планов воспитательной работы, программ формирования УУД, </w:t>
            </w:r>
            <w:r w:rsidRPr="001A57C6">
              <w:rPr>
                <w:i/>
                <w:iCs/>
                <w:color w:val="222222"/>
                <w:sz w:val="22"/>
                <w:shd w:val="clear" w:color="auto" w:fill="FFFFCC"/>
              </w:rPr>
              <w:t>программы коррекционной работы ООО</w:t>
            </w:r>
          </w:p>
        </w:tc>
      </w:tr>
      <w:tr w:rsidR="007E6299" w:rsidRPr="00BE5E7F" w14:paraId="2E6D23DE" w14:textId="77777777" w:rsidTr="0040485C">
        <w:tc>
          <w:tcPr>
            <w:tcW w:w="554" w:type="dxa"/>
          </w:tcPr>
          <w:p w14:paraId="08C440B7" w14:textId="77777777" w:rsidR="007E6299" w:rsidRPr="00BE5E7F" w:rsidRDefault="007E6299" w:rsidP="0096295F"/>
        </w:tc>
        <w:tc>
          <w:tcPr>
            <w:tcW w:w="6387" w:type="dxa"/>
          </w:tcPr>
          <w:p w14:paraId="6BF3601B" w14:textId="50AA5A26" w:rsidR="007E6299" w:rsidRPr="001A57C6" w:rsidRDefault="0040485C" w:rsidP="0096295F">
            <w:pPr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Разработка учебных планов, планов внеурочной деятельности для 1-х и 5-х классов по новым ФГОС НОО и ООО на 2022/23 учебный год</w:t>
            </w:r>
          </w:p>
        </w:tc>
        <w:tc>
          <w:tcPr>
            <w:tcW w:w="1876" w:type="dxa"/>
          </w:tcPr>
          <w:p w14:paraId="72BACB6A" w14:textId="6A64F0D5" w:rsidR="007E6299" w:rsidRDefault="0040485C" w:rsidP="0096295F">
            <w:r>
              <w:t>До 25 августа 2022</w:t>
            </w:r>
          </w:p>
        </w:tc>
        <w:tc>
          <w:tcPr>
            <w:tcW w:w="6140" w:type="dxa"/>
          </w:tcPr>
          <w:p w14:paraId="4C86BB2F" w14:textId="77777777" w:rsidR="0040485C" w:rsidRPr="001A57C6" w:rsidRDefault="0040485C" w:rsidP="0040485C">
            <w:pPr>
              <w:spacing w:after="150"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Учебный план НОО.</w:t>
            </w:r>
          </w:p>
          <w:p w14:paraId="67C7D363" w14:textId="77777777" w:rsidR="0040485C" w:rsidRPr="001A57C6" w:rsidRDefault="0040485C" w:rsidP="0040485C">
            <w:pPr>
              <w:spacing w:after="150"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Учебный план ООО.</w:t>
            </w:r>
          </w:p>
          <w:p w14:paraId="78056A95" w14:textId="77777777" w:rsidR="0040485C" w:rsidRPr="001A57C6" w:rsidRDefault="0040485C" w:rsidP="0040485C">
            <w:pPr>
              <w:spacing w:after="150"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План внеурочной деятельности НОО.</w:t>
            </w:r>
          </w:p>
          <w:p w14:paraId="031A9906" w14:textId="02D6CC5F" w:rsidR="007E6299" w:rsidRPr="001A57C6" w:rsidRDefault="0040485C" w:rsidP="0040485C">
            <w:pPr>
              <w:spacing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План внеурочной деятельности ООО</w:t>
            </w:r>
          </w:p>
        </w:tc>
      </w:tr>
      <w:tr w:rsidR="00586418" w:rsidRPr="00BE5E7F" w14:paraId="49BD72C0" w14:textId="77777777" w:rsidTr="0040485C">
        <w:tc>
          <w:tcPr>
            <w:tcW w:w="554" w:type="dxa"/>
          </w:tcPr>
          <w:p w14:paraId="2AAF037D" w14:textId="77777777" w:rsidR="00586418" w:rsidRPr="00BE5E7F" w:rsidRDefault="00586418" w:rsidP="00586418"/>
        </w:tc>
        <w:tc>
          <w:tcPr>
            <w:tcW w:w="6387" w:type="dxa"/>
          </w:tcPr>
          <w:p w14:paraId="1725A416" w14:textId="7B84B242" w:rsidR="00586418" w:rsidRPr="001A57C6" w:rsidRDefault="00586418" w:rsidP="00586418">
            <w:pPr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Разработка учебных планов, планов внеурочной деятельности для 1–2-х и 5–6-х классов по новым ФГОС НОО и ООО на 2023/24 учебный год</w:t>
            </w:r>
          </w:p>
        </w:tc>
        <w:tc>
          <w:tcPr>
            <w:tcW w:w="1876" w:type="dxa"/>
          </w:tcPr>
          <w:p w14:paraId="1A149305" w14:textId="2B761D80" w:rsidR="00586418" w:rsidRDefault="00586418" w:rsidP="00586418">
            <w:r w:rsidRPr="00502AAC">
              <w:t>До 25 августа 202</w:t>
            </w:r>
            <w:r>
              <w:t>3</w:t>
            </w:r>
          </w:p>
        </w:tc>
        <w:tc>
          <w:tcPr>
            <w:tcW w:w="6140" w:type="dxa"/>
          </w:tcPr>
          <w:p w14:paraId="52C0877F" w14:textId="77777777" w:rsidR="00586418" w:rsidRPr="001A57C6" w:rsidRDefault="00586418" w:rsidP="00586418">
            <w:pPr>
              <w:spacing w:after="150"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Учебный план НОО.</w:t>
            </w:r>
          </w:p>
          <w:p w14:paraId="3F1AF418" w14:textId="77777777" w:rsidR="00586418" w:rsidRPr="001A57C6" w:rsidRDefault="00586418" w:rsidP="00586418">
            <w:pPr>
              <w:spacing w:after="150"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Учебный план ООО.</w:t>
            </w:r>
          </w:p>
          <w:p w14:paraId="08131836" w14:textId="77777777" w:rsidR="00586418" w:rsidRPr="001A57C6" w:rsidRDefault="00586418" w:rsidP="00586418">
            <w:pPr>
              <w:spacing w:after="150"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План внеурочной деятельности НОО.</w:t>
            </w:r>
          </w:p>
          <w:p w14:paraId="2258F50B" w14:textId="5F947AC6" w:rsidR="00586418" w:rsidRPr="001A57C6" w:rsidRDefault="00586418" w:rsidP="00586418">
            <w:pPr>
              <w:spacing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План внеурочной деятельности ООО</w:t>
            </w:r>
          </w:p>
        </w:tc>
      </w:tr>
      <w:tr w:rsidR="00586418" w:rsidRPr="00BE5E7F" w14:paraId="34E84111" w14:textId="77777777" w:rsidTr="0040485C">
        <w:tc>
          <w:tcPr>
            <w:tcW w:w="554" w:type="dxa"/>
          </w:tcPr>
          <w:p w14:paraId="3D8BC6A9" w14:textId="77777777" w:rsidR="00586418" w:rsidRPr="00BE5E7F" w:rsidRDefault="00586418" w:rsidP="00586418"/>
        </w:tc>
        <w:tc>
          <w:tcPr>
            <w:tcW w:w="6387" w:type="dxa"/>
          </w:tcPr>
          <w:p w14:paraId="36511F05" w14:textId="09098F8D" w:rsidR="00586418" w:rsidRPr="001A57C6" w:rsidRDefault="00586418" w:rsidP="00586418">
            <w:pPr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Разработка учебных планов, планов внеурочной деятельности для 1–3-х и 5–7-х классов по новым ФГОС НОО и ООО на 2024/25 учебный год</w:t>
            </w:r>
          </w:p>
        </w:tc>
        <w:tc>
          <w:tcPr>
            <w:tcW w:w="1876" w:type="dxa"/>
          </w:tcPr>
          <w:p w14:paraId="611FC7E6" w14:textId="2CADF84F" w:rsidR="00586418" w:rsidRDefault="00586418" w:rsidP="00586418">
            <w:r w:rsidRPr="00502AAC">
              <w:t>До 25 августа 202</w:t>
            </w:r>
            <w:r>
              <w:t>4</w:t>
            </w:r>
          </w:p>
        </w:tc>
        <w:tc>
          <w:tcPr>
            <w:tcW w:w="6140" w:type="dxa"/>
          </w:tcPr>
          <w:p w14:paraId="5E36EFBF" w14:textId="77777777" w:rsidR="00586418" w:rsidRPr="001A57C6" w:rsidRDefault="00586418" w:rsidP="00586418">
            <w:pPr>
              <w:spacing w:after="150"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Учебный план НОО.</w:t>
            </w:r>
          </w:p>
          <w:p w14:paraId="7C9848DA" w14:textId="77777777" w:rsidR="00586418" w:rsidRPr="001A57C6" w:rsidRDefault="00586418" w:rsidP="00586418">
            <w:pPr>
              <w:spacing w:after="150"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Учебный план ООО.</w:t>
            </w:r>
          </w:p>
          <w:p w14:paraId="792FC48F" w14:textId="77777777" w:rsidR="00586418" w:rsidRPr="001A57C6" w:rsidRDefault="00586418" w:rsidP="00586418">
            <w:pPr>
              <w:spacing w:after="150"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План внеурочной деятельности НОО.</w:t>
            </w:r>
          </w:p>
          <w:p w14:paraId="1B44AE87" w14:textId="38949B69" w:rsidR="00586418" w:rsidRPr="001A57C6" w:rsidRDefault="00586418" w:rsidP="00586418">
            <w:pPr>
              <w:spacing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План внеурочной деятельности ООО</w:t>
            </w:r>
          </w:p>
        </w:tc>
      </w:tr>
      <w:tr w:rsidR="00586418" w:rsidRPr="00BE5E7F" w14:paraId="653BD66F" w14:textId="77777777" w:rsidTr="0040485C">
        <w:tc>
          <w:tcPr>
            <w:tcW w:w="554" w:type="dxa"/>
          </w:tcPr>
          <w:p w14:paraId="540467B0" w14:textId="77777777" w:rsidR="00586418" w:rsidRPr="00BE5E7F" w:rsidRDefault="00586418" w:rsidP="00586418"/>
        </w:tc>
        <w:tc>
          <w:tcPr>
            <w:tcW w:w="6387" w:type="dxa"/>
          </w:tcPr>
          <w:p w14:paraId="480AA8D3" w14:textId="5099E59D" w:rsidR="00586418" w:rsidRPr="001A57C6" w:rsidRDefault="00586418" w:rsidP="00586418">
            <w:pPr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Разработка учебных планов, планов внеурочной деятельности для 1–4-х и 5–8-х классов по новым ФГОС НОО и ООО на 2025/26 учебный год</w:t>
            </w:r>
          </w:p>
        </w:tc>
        <w:tc>
          <w:tcPr>
            <w:tcW w:w="1876" w:type="dxa"/>
          </w:tcPr>
          <w:p w14:paraId="5BFB70FB" w14:textId="24ECE13A" w:rsidR="00586418" w:rsidRDefault="00586418" w:rsidP="00586418">
            <w:r w:rsidRPr="00502AAC">
              <w:t>До 25 августа 202</w:t>
            </w:r>
            <w:r>
              <w:t>5</w:t>
            </w:r>
          </w:p>
        </w:tc>
        <w:tc>
          <w:tcPr>
            <w:tcW w:w="6140" w:type="dxa"/>
          </w:tcPr>
          <w:p w14:paraId="381ACF8E" w14:textId="77777777" w:rsidR="00586418" w:rsidRPr="001A57C6" w:rsidRDefault="00586418" w:rsidP="00586418">
            <w:pPr>
              <w:spacing w:after="150"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Учебный план НОО.</w:t>
            </w:r>
          </w:p>
          <w:p w14:paraId="77994E34" w14:textId="77777777" w:rsidR="00586418" w:rsidRPr="001A57C6" w:rsidRDefault="00586418" w:rsidP="00586418">
            <w:pPr>
              <w:spacing w:after="150"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Учебный план ООО.</w:t>
            </w:r>
          </w:p>
          <w:p w14:paraId="4F5A1601" w14:textId="77777777" w:rsidR="00586418" w:rsidRPr="001A57C6" w:rsidRDefault="00586418" w:rsidP="00586418">
            <w:pPr>
              <w:spacing w:after="150"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План внеурочной деятельности НОО.</w:t>
            </w:r>
          </w:p>
          <w:p w14:paraId="582A2E37" w14:textId="4E0AFA9B" w:rsidR="00586418" w:rsidRPr="001A57C6" w:rsidRDefault="00586418" w:rsidP="00586418">
            <w:pPr>
              <w:spacing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План внеурочной деятельности ООО</w:t>
            </w:r>
          </w:p>
        </w:tc>
      </w:tr>
      <w:tr w:rsidR="00586418" w:rsidRPr="00BE5E7F" w14:paraId="0F32F27A" w14:textId="77777777" w:rsidTr="0040485C">
        <w:tc>
          <w:tcPr>
            <w:tcW w:w="554" w:type="dxa"/>
          </w:tcPr>
          <w:p w14:paraId="4E03D9D4" w14:textId="77777777" w:rsidR="00586418" w:rsidRPr="00BE5E7F" w:rsidRDefault="00586418" w:rsidP="00586418"/>
        </w:tc>
        <w:tc>
          <w:tcPr>
            <w:tcW w:w="6387" w:type="dxa"/>
          </w:tcPr>
          <w:p w14:paraId="04C883F8" w14:textId="6DBA18D2" w:rsidR="00586418" w:rsidRPr="001A57C6" w:rsidRDefault="00586418" w:rsidP="00586418">
            <w:pPr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 xml:space="preserve">Разработка учебного плана, плана внеурочной деятельности для 5–9-х классов </w:t>
            </w:r>
            <w:proofErr w:type="gramStart"/>
            <w:r w:rsidRPr="001A57C6">
              <w:rPr>
                <w:color w:val="222222"/>
                <w:sz w:val="22"/>
              </w:rPr>
              <w:t>по новому</w:t>
            </w:r>
            <w:proofErr w:type="gramEnd"/>
            <w:r w:rsidRPr="001A57C6">
              <w:rPr>
                <w:color w:val="222222"/>
                <w:sz w:val="22"/>
              </w:rPr>
              <w:t xml:space="preserve"> ФГОС ООО на 2026/27 учебный год</w:t>
            </w:r>
          </w:p>
        </w:tc>
        <w:tc>
          <w:tcPr>
            <w:tcW w:w="1876" w:type="dxa"/>
          </w:tcPr>
          <w:p w14:paraId="1B7B6E6E" w14:textId="61C6DC44" w:rsidR="00586418" w:rsidRDefault="00586418" w:rsidP="00586418">
            <w:r w:rsidRPr="00502AAC">
              <w:t>До 25 августа 202</w:t>
            </w:r>
            <w:r>
              <w:t>6</w:t>
            </w:r>
          </w:p>
        </w:tc>
        <w:tc>
          <w:tcPr>
            <w:tcW w:w="6140" w:type="dxa"/>
          </w:tcPr>
          <w:p w14:paraId="39BAACF3" w14:textId="77777777" w:rsidR="00586418" w:rsidRPr="001A57C6" w:rsidRDefault="00586418" w:rsidP="00586418">
            <w:pPr>
              <w:spacing w:after="150"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Учебный план ООО.</w:t>
            </w:r>
          </w:p>
          <w:p w14:paraId="69482150" w14:textId="45EC6170" w:rsidR="00586418" w:rsidRPr="001A57C6" w:rsidRDefault="00586418" w:rsidP="00586418">
            <w:pPr>
              <w:spacing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План внеурочной деятельности ООО</w:t>
            </w:r>
          </w:p>
        </w:tc>
      </w:tr>
      <w:tr w:rsidR="00586418" w:rsidRPr="00BE5E7F" w14:paraId="558CC775" w14:textId="77777777" w:rsidTr="0040485C">
        <w:tc>
          <w:tcPr>
            <w:tcW w:w="554" w:type="dxa"/>
          </w:tcPr>
          <w:p w14:paraId="0065C9AF" w14:textId="77777777" w:rsidR="00586418" w:rsidRPr="00BE5E7F" w:rsidRDefault="00586418" w:rsidP="00586418"/>
        </w:tc>
        <w:tc>
          <w:tcPr>
            <w:tcW w:w="6387" w:type="dxa"/>
          </w:tcPr>
          <w:p w14:paraId="5BF6F2F3" w14:textId="7C8F936A" w:rsidR="00586418" w:rsidRPr="001A57C6" w:rsidRDefault="00586418" w:rsidP="00586418">
            <w:pPr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</w:t>
            </w:r>
            <w:r w:rsidRPr="001A57C6">
              <w:rPr>
                <w:color w:val="222222"/>
                <w:sz w:val="22"/>
              </w:rPr>
              <w:lastRenderedPageBreak/>
              <w:t>классов на 2022/23 учебный год в соответствии с требованиями новых ФГОС НОО и ООО</w:t>
            </w:r>
          </w:p>
        </w:tc>
        <w:tc>
          <w:tcPr>
            <w:tcW w:w="1876" w:type="dxa"/>
          </w:tcPr>
          <w:p w14:paraId="2BD32CD8" w14:textId="7D43617F" w:rsidR="00586418" w:rsidRDefault="00586418" w:rsidP="00586418">
            <w:r>
              <w:lastRenderedPageBreak/>
              <w:t>До 25 августа 2022</w:t>
            </w:r>
          </w:p>
        </w:tc>
        <w:tc>
          <w:tcPr>
            <w:tcW w:w="6140" w:type="dxa"/>
          </w:tcPr>
          <w:p w14:paraId="5F6C3727" w14:textId="4DCA1CCA" w:rsidR="00586418" w:rsidRPr="001A57C6" w:rsidRDefault="005A7F2C" w:rsidP="00586418">
            <w:pPr>
              <w:spacing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</w:r>
          </w:p>
        </w:tc>
      </w:tr>
      <w:tr w:rsidR="00586418" w:rsidRPr="00BE5E7F" w14:paraId="35F56FC6" w14:textId="77777777" w:rsidTr="0040485C">
        <w:tc>
          <w:tcPr>
            <w:tcW w:w="554" w:type="dxa"/>
          </w:tcPr>
          <w:p w14:paraId="10FBD51D" w14:textId="77777777" w:rsidR="00586418" w:rsidRPr="00BE5E7F" w:rsidRDefault="00586418" w:rsidP="00586418"/>
        </w:tc>
        <w:tc>
          <w:tcPr>
            <w:tcW w:w="6387" w:type="dxa"/>
          </w:tcPr>
          <w:p w14:paraId="282B654C" w14:textId="7336106C" w:rsidR="00586418" w:rsidRPr="001A57C6" w:rsidRDefault="00586418" w:rsidP="00586418">
            <w:pPr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2-х и 6-х классов на 2023/24 учебный год в соответствии с требованиями новых ФГОС НОО и ООО</w:t>
            </w:r>
          </w:p>
        </w:tc>
        <w:tc>
          <w:tcPr>
            <w:tcW w:w="1876" w:type="dxa"/>
          </w:tcPr>
          <w:p w14:paraId="23D9CB16" w14:textId="1D004E2F" w:rsidR="00586418" w:rsidRDefault="00586418" w:rsidP="00586418">
            <w:r w:rsidRPr="00502AAC">
              <w:t>До 25 августа 202</w:t>
            </w:r>
            <w:r>
              <w:t>3</w:t>
            </w:r>
          </w:p>
        </w:tc>
        <w:tc>
          <w:tcPr>
            <w:tcW w:w="6140" w:type="dxa"/>
          </w:tcPr>
          <w:p w14:paraId="7550C07D" w14:textId="342C9AD6" w:rsidR="00586418" w:rsidRPr="001A57C6" w:rsidRDefault="005A7F2C" w:rsidP="00586418">
            <w:pPr>
              <w:spacing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 xml:space="preserve">Рабочие программы педагогов по учебным предметам, учебным курсам (в том числе и внеурочной деятельности) и учебным модулям учебного плана для </w:t>
            </w:r>
            <w:r>
              <w:rPr>
                <w:color w:val="222222"/>
                <w:sz w:val="22"/>
              </w:rPr>
              <w:t>2</w:t>
            </w:r>
            <w:r w:rsidRPr="001A57C6">
              <w:rPr>
                <w:color w:val="222222"/>
                <w:sz w:val="22"/>
              </w:rPr>
              <w:t xml:space="preserve">-х и </w:t>
            </w:r>
            <w:r>
              <w:rPr>
                <w:color w:val="222222"/>
                <w:sz w:val="22"/>
              </w:rPr>
              <w:t>6</w:t>
            </w:r>
            <w:r w:rsidRPr="001A57C6">
              <w:rPr>
                <w:color w:val="222222"/>
                <w:sz w:val="22"/>
              </w:rPr>
              <w:t>-х классов</w:t>
            </w:r>
          </w:p>
        </w:tc>
      </w:tr>
      <w:tr w:rsidR="00586418" w:rsidRPr="00BE5E7F" w14:paraId="50A7C34F" w14:textId="77777777" w:rsidTr="0040485C">
        <w:tc>
          <w:tcPr>
            <w:tcW w:w="554" w:type="dxa"/>
          </w:tcPr>
          <w:p w14:paraId="2F3C4D5F" w14:textId="77777777" w:rsidR="00586418" w:rsidRPr="00BE5E7F" w:rsidRDefault="00586418" w:rsidP="00586418"/>
        </w:tc>
        <w:tc>
          <w:tcPr>
            <w:tcW w:w="6387" w:type="dxa"/>
          </w:tcPr>
          <w:p w14:paraId="37711366" w14:textId="4FEEE555" w:rsidR="00586418" w:rsidRPr="001A57C6" w:rsidRDefault="00586418" w:rsidP="00586418">
            <w:pPr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3-х и 7-х классов на 2024/25 учебный год в соответствии с требованиями новых ФГОС НОО и ООО</w:t>
            </w:r>
          </w:p>
        </w:tc>
        <w:tc>
          <w:tcPr>
            <w:tcW w:w="1876" w:type="dxa"/>
          </w:tcPr>
          <w:p w14:paraId="0801FA63" w14:textId="2FC41D18" w:rsidR="00586418" w:rsidRDefault="00586418" w:rsidP="00586418">
            <w:r w:rsidRPr="00502AAC">
              <w:t>До 25 августа 202</w:t>
            </w:r>
            <w:r>
              <w:t>4</w:t>
            </w:r>
          </w:p>
        </w:tc>
        <w:tc>
          <w:tcPr>
            <w:tcW w:w="6140" w:type="dxa"/>
          </w:tcPr>
          <w:p w14:paraId="4EEF62A2" w14:textId="6B20488B" w:rsidR="00586418" w:rsidRPr="001A57C6" w:rsidRDefault="005A7F2C" w:rsidP="00586418">
            <w:pPr>
              <w:spacing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 xml:space="preserve">Рабочие программы педагогов по учебным предметам, учебным курсам (в том числе и внеурочной деятельности) и учебным модулям учебного плана для </w:t>
            </w:r>
            <w:r>
              <w:rPr>
                <w:color w:val="222222"/>
                <w:sz w:val="22"/>
              </w:rPr>
              <w:t>3</w:t>
            </w:r>
            <w:r w:rsidRPr="001A57C6">
              <w:rPr>
                <w:color w:val="222222"/>
                <w:sz w:val="22"/>
              </w:rPr>
              <w:t xml:space="preserve">-х и </w:t>
            </w:r>
            <w:r>
              <w:rPr>
                <w:color w:val="222222"/>
                <w:sz w:val="22"/>
              </w:rPr>
              <w:t>7</w:t>
            </w:r>
            <w:r w:rsidRPr="001A57C6">
              <w:rPr>
                <w:color w:val="222222"/>
                <w:sz w:val="22"/>
              </w:rPr>
              <w:t>-х классов</w:t>
            </w:r>
          </w:p>
        </w:tc>
      </w:tr>
      <w:tr w:rsidR="00586418" w:rsidRPr="00BE5E7F" w14:paraId="1B722640" w14:textId="77777777" w:rsidTr="0040485C">
        <w:tc>
          <w:tcPr>
            <w:tcW w:w="554" w:type="dxa"/>
          </w:tcPr>
          <w:p w14:paraId="7BB03008" w14:textId="77777777" w:rsidR="00586418" w:rsidRPr="00BE5E7F" w:rsidRDefault="00586418" w:rsidP="00586418"/>
        </w:tc>
        <w:tc>
          <w:tcPr>
            <w:tcW w:w="6387" w:type="dxa"/>
          </w:tcPr>
          <w:p w14:paraId="312FABBA" w14:textId="1ABAF555" w:rsidR="00586418" w:rsidRPr="001A57C6" w:rsidRDefault="00586418" w:rsidP="00586418">
            <w:pPr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4-х и 8-х классов на 2025/26 учебный год в соответствии с требованиями новых ФГОС НОО и ООО</w:t>
            </w:r>
          </w:p>
        </w:tc>
        <w:tc>
          <w:tcPr>
            <w:tcW w:w="1876" w:type="dxa"/>
          </w:tcPr>
          <w:p w14:paraId="0CDBCC20" w14:textId="119CE828" w:rsidR="00586418" w:rsidRDefault="00586418" w:rsidP="00586418">
            <w:r w:rsidRPr="00502AAC">
              <w:t>До 25 августа 202</w:t>
            </w:r>
            <w:r>
              <w:t>5</w:t>
            </w:r>
          </w:p>
        </w:tc>
        <w:tc>
          <w:tcPr>
            <w:tcW w:w="6140" w:type="dxa"/>
          </w:tcPr>
          <w:p w14:paraId="67329B06" w14:textId="153B76D7" w:rsidR="00586418" w:rsidRPr="001A57C6" w:rsidRDefault="005A7F2C" w:rsidP="00586418">
            <w:pPr>
              <w:spacing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 xml:space="preserve">Рабочие программы педагогов по учебным предметам, учебным курсам (в том числе и внеурочной деятельности) и учебным модулям учебного плана для </w:t>
            </w:r>
            <w:r>
              <w:rPr>
                <w:color w:val="222222"/>
                <w:sz w:val="22"/>
              </w:rPr>
              <w:t>4</w:t>
            </w:r>
            <w:r w:rsidRPr="001A57C6">
              <w:rPr>
                <w:color w:val="222222"/>
                <w:sz w:val="22"/>
              </w:rPr>
              <w:t xml:space="preserve">-х и </w:t>
            </w:r>
            <w:r>
              <w:rPr>
                <w:color w:val="222222"/>
                <w:sz w:val="22"/>
              </w:rPr>
              <w:t>8</w:t>
            </w:r>
            <w:r w:rsidRPr="001A57C6">
              <w:rPr>
                <w:color w:val="222222"/>
                <w:sz w:val="22"/>
              </w:rPr>
              <w:t>-х классов</w:t>
            </w:r>
          </w:p>
        </w:tc>
      </w:tr>
      <w:tr w:rsidR="00586418" w:rsidRPr="00BE5E7F" w14:paraId="5E564AB1" w14:textId="77777777" w:rsidTr="0040485C">
        <w:tc>
          <w:tcPr>
            <w:tcW w:w="554" w:type="dxa"/>
          </w:tcPr>
          <w:p w14:paraId="5822E50B" w14:textId="77777777" w:rsidR="00586418" w:rsidRPr="00BE5E7F" w:rsidRDefault="00586418" w:rsidP="00586418"/>
        </w:tc>
        <w:tc>
          <w:tcPr>
            <w:tcW w:w="6387" w:type="dxa"/>
          </w:tcPr>
          <w:p w14:paraId="4DB9A90B" w14:textId="3100E52C" w:rsidR="00586418" w:rsidRPr="001A57C6" w:rsidRDefault="00586418" w:rsidP="00586418">
            <w:pPr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9-х классов на 2026/27 учебный год в соответствии с требованиями новых ФГОС НОО и ООО</w:t>
            </w:r>
          </w:p>
        </w:tc>
        <w:tc>
          <w:tcPr>
            <w:tcW w:w="1876" w:type="dxa"/>
          </w:tcPr>
          <w:p w14:paraId="6696E0DD" w14:textId="4B82F01E" w:rsidR="00586418" w:rsidRDefault="00586418" w:rsidP="00586418">
            <w:r w:rsidRPr="00502AAC">
              <w:t>До 25 августа 202</w:t>
            </w:r>
            <w:r>
              <w:t>6</w:t>
            </w:r>
          </w:p>
        </w:tc>
        <w:tc>
          <w:tcPr>
            <w:tcW w:w="6140" w:type="dxa"/>
          </w:tcPr>
          <w:p w14:paraId="453D5E45" w14:textId="60340956" w:rsidR="00586418" w:rsidRPr="001A57C6" w:rsidRDefault="005A7F2C" w:rsidP="00586418">
            <w:pPr>
              <w:spacing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 xml:space="preserve">Рабочие программы педагогов по учебным предметам, учебным курсам (в том числе и внеурочной деятельности) и учебным модулям учебного плана для </w:t>
            </w:r>
            <w:r>
              <w:rPr>
                <w:color w:val="222222"/>
                <w:sz w:val="22"/>
              </w:rPr>
              <w:t>9</w:t>
            </w:r>
            <w:r w:rsidRPr="001A57C6">
              <w:rPr>
                <w:color w:val="222222"/>
                <w:sz w:val="22"/>
              </w:rPr>
              <w:t>-х классов</w:t>
            </w:r>
          </w:p>
        </w:tc>
      </w:tr>
      <w:tr w:rsidR="00586418" w:rsidRPr="00BE5E7F" w14:paraId="567BB8B7" w14:textId="77777777" w:rsidTr="0040485C">
        <w:tc>
          <w:tcPr>
            <w:tcW w:w="554" w:type="dxa"/>
          </w:tcPr>
          <w:p w14:paraId="34D3AFA6" w14:textId="77777777" w:rsidR="00586418" w:rsidRPr="00BE5E7F" w:rsidRDefault="00586418" w:rsidP="00586418"/>
        </w:tc>
        <w:tc>
          <w:tcPr>
            <w:tcW w:w="6387" w:type="dxa"/>
          </w:tcPr>
          <w:p w14:paraId="38063CA9" w14:textId="5BA439E9" w:rsidR="00586418" w:rsidRPr="001A57C6" w:rsidRDefault="005A7F2C" w:rsidP="00586418">
            <w:pPr>
              <w:rPr>
                <w:color w:val="222222"/>
                <w:sz w:val="22"/>
              </w:rPr>
            </w:pPr>
            <w:r>
              <w:rPr>
                <w:color w:val="222222"/>
                <w:sz w:val="22"/>
              </w:rPr>
              <w:t>Рассмотрение</w:t>
            </w:r>
            <w:r w:rsidRPr="001A57C6">
              <w:rPr>
                <w:color w:val="222222"/>
                <w:sz w:val="22"/>
              </w:rPr>
              <w:t xml:space="preserve"> </w:t>
            </w:r>
            <w:r>
              <w:rPr>
                <w:color w:val="222222"/>
                <w:sz w:val="22"/>
              </w:rPr>
              <w:t>состава</w:t>
            </w:r>
            <w:r w:rsidRPr="001A57C6">
              <w:rPr>
                <w:color w:val="222222"/>
                <w:sz w:val="22"/>
              </w:rPr>
              <w:t xml:space="preserve"> УМК для уровней НОО и ООО</w:t>
            </w:r>
          </w:p>
        </w:tc>
        <w:tc>
          <w:tcPr>
            <w:tcW w:w="1876" w:type="dxa"/>
          </w:tcPr>
          <w:p w14:paraId="6251F290" w14:textId="7294554A" w:rsidR="00586418" w:rsidRDefault="005A7F2C" w:rsidP="00586418">
            <w:r>
              <w:t>Март, декабрь 2022</w:t>
            </w:r>
          </w:p>
        </w:tc>
        <w:tc>
          <w:tcPr>
            <w:tcW w:w="6140" w:type="dxa"/>
          </w:tcPr>
          <w:p w14:paraId="7CD36FFA" w14:textId="49704DA0" w:rsidR="00586418" w:rsidRPr="001A57C6" w:rsidRDefault="005A7F2C" w:rsidP="00586418">
            <w:pPr>
              <w:spacing w:line="255" w:lineRule="atLeast"/>
              <w:rPr>
                <w:color w:val="222222"/>
                <w:sz w:val="22"/>
              </w:rPr>
            </w:pPr>
            <w:r>
              <w:rPr>
                <w:color w:val="222222"/>
                <w:sz w:val="22"/>
              </w:rPr>
              <w:t>Протоколы МС и МО</w:t>
            </w:r>
          </w:p>
        </w:tc>
      </w:tr>
      <w:tr w:rsidR="00586418" w:rsidRPr="00BE5E7F" w14:paraId="777C18C4" w14:textId="77777777" w:rsidTr="0040485C">
        <w:tc>
          <w:tcPr>
            <w:tcW w:w="554" w:type="dxa"/>
          </w:tcPr>
          <w:p w14:paraId="03352C05" w14:textId="77777777" w:rsidR="00586418" w:rsidRPr="00BE5E7F" w:rsidRDefault="00586418" w:rsidP="00586418"/>
        </w:tc>
        <w:tc>
          <w:tcPr>
            <w:tcW w:w="6387" w:type="dxa"/>
          </w:tcPr>
          <w:p w14:paraId="29E66F72" w14:textId="530890AD" w:rsidR="00586418" w:rsidRPr="001A57C6" w:rsidRDefault="005A7F2C" w:rsidP="00586418">
            <w:pPr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 в соответствии с новыми ФГОС НОО и ООО</w:t>
            </w:r>
          </w:p>
        </w:tc>
        <w:tc>
          <w:tcPr>
            <w:tcW w:w="1876" w:type="dxa"/>
          </w:tcPr>
          <w:p w14:paraId="084E21AA" w14:textId="2E1BB79C" w:rsidR="00586418" w:rsidRDefault="005A7F2C" w:rsidP="00586418">
            <w:r>
              <w:t>До 01 сентября 2022</w:t>
            </w:r>
          </w:p>
        </w:tc>
        <w:tc>
          <w:tcPr>
            <w:tcW w:w="6140" w:type="dxa"/>
          </w:tcPr>
          <w:p w14:paraId="481DE54C" w14:textId="77777777" w:rsidR="005A7F2C" w:rsidRPr="001A57C6" w:rsidRDefault="005A7F2C" w:rsidP="005A7F2C">
            <w:pPr>
              <w:spacing w:after="150"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Положение о формах, периодичности, порядке текущего контроля успеваемости и промежуточной аттестации обучающихся.</w:t>
            </w:r>
          </w:p>
          <w:p w14:paraId="3DF26D7A" w14:textId="77777777" w:rsidR="005A7F2C" w:rsidRPr="001A57C6" w:rsidRDefault="005A7F2C" w:rsidP="005A7F2C">
            <w:pPr>
              <w:spacing w:after="150"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ООО.</w:t>
            </w:r>
          </w:p>
          <w:p w14:paraId="386E388C" w14:textId="185EA522" w:rsidR="00586418" w:rsidRPr="001A57C6" w:rsidRDefault="005A7F2C" w:rsidP="005A7F2C">
            <w:pPr>
              <w:spacing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 xml:space="preserve">Приказ об утверждении изменений в «Положение о формах, периодичности, порядке текущего контроля успеваемости и </w:t>
            </w:r>
            <w:r w:rsidRPr="001A57C6">
              <w:rPr>
                <w:color w:val="222222"/>
                <w:sz w:val="22"/>
              </w:rPr>
              <w:lastRenderedPageBreak/>
              <w:t>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</w:t>
            </w:r>
          </w:p>
        </w:tc>
      </w:tr>
      <w:tr w:rsidR="00586418" w:rsidRPr="00BE5E7F" w14:paraId="09A5EF87" w14:textId="77777777" w:rsidTr="0040485C">
        <w:tc>
          <w:tcPr>
            <w:tcW w:w="554" w:type="dxa"/>
          </w:tcPr>
          <w:p w14:paraId="361F499E" w14:textId="77777777" w:rsidR="00586418" w:rsidRPr="00BE5E7F" w:rsidRDefault="00586418" w:rsidP="00586418"/>
        </w:tc>
        <w:tc>
          <w:tcPr>
            <w:tcW w:w="6387" w:type="dxa"/>
          </w:tcPr>
          <w:p w14:paraId="69580BB6" w14:textId="7E33D1CE" w:rsidR="00586418" w:rsidRPr="001A57C6" w:rsidRDefault="00793001" w:rsidP="00586418">
            <w:pPr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1876" w:type="dxa"/>
          </w:tcPr>
          <w:p w14:paraId="71C632BC" w14:textId="74340B74" w:rsidR="00586418" w:rsidRDefault="00793001" w:rsidP="00586418">
            <w:r>
              <w:t>До 1 сентября 2022</w:t>
            </w:r>
          </w:p>
        </w:tc>
        <w:tc>
          <w:tcPr>
            <w:tcW w:w="6140" w:type="dxa"/>
          </w:tcPr>
          <w:p w14:paraId="5B954C88" w14:textId="07B3E374" w:rsidR="00586418" w:rsidRPr="001A57C6" w:rsidRDefault="00793001" w:rsidP="00793001">
            <w:pPr>
              <w:spacing w:after="150"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План методической работы.</w:t>
            </w:r>
          </w:p>
        </w:tc>
      </w:tr>
      <w:tr w:rsidR="00586418" w:rsidRPr="00BE5E7F" w14:paraId="1458EBC4" w14:textId="77777777" w:rsidTr="0040485C">
        <w:tc>
          <w:tcPr>
            <w:tcW w:w="554" w:type="dxa"/>
          </w:tcPr>
          <w:p w14:paraId="16059035" w14:textId="77777777" w:rsidR="00586418" w:rsidRPr="00BE5E7F" w:rsidRDefault="00586418" w:rsidP="00586418"/>
        </w:tc>
        <w:tc>
          <w:tcPr>
            <w:tcW w:w="6387" w:type="dxa"/>
          </w:tcPr>
          <w:p w14:paraId="6E7A0763" w14:textId="48B01B0C" w:rsidR="00586418" w:rsidRPr="001A57C6" w:rsidRDefault="00793001" w:rsidP="00586418">
            <w:pPr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1876" w:type="dxa"/>
          </w:tcPr>
          <w:p w14:paraId="5A7A46E7" w14:textId="2B0E1DC2" w:rsidR="00586418" w:rsidRDefault="00793001" w:rsidP="00586418">
            <w:r>
              <w:t>Ежегодно</w:t>
            </w:r>
          </w:p>
        </w:tc>
        <w:tc>
          <w:tcPr>
            <w:tcW w:w="6140" w:type="dxa"/>
          </w:tcPr>
          <w:p w14:paraId="1FFEFDBC" w14:textId="4983F146" w:rsidR="00586418" w:rsidRPr="001A57C6" w:rsidRDefault="00793001" w:rsidP="00586418">
            <w:pPr>
              <w:spacing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План методических семинаров внутришкольного повышения квалификации педагогических работников образовательной организации</w:t>
            </w:r>
          </w:p>
        </w:tc>
      </w:tr>
      <w:tr w:rsidR="00586418" w:rsidRPr="00BE5E7F" w14:paraId="0F4E9065" w14:textId="77777777" w:rsidTr="0040485C">
        <w:tc>
          <w:tcPr>
            <w:tcW w:w="554" w:type="dxa"/>
          </w:tcPr>
          <w:p w14:paraId="60BDA6E9" w14:textId="77777777" w:rsidR="00586418" w:rsidRPr="00BE5E7F" w:rsidRDefault="00586418" w:rsidP="00586418"/>
        </w:tc>
        <w:tc>
          <w:tcPr>
            <w:tcW w:w="6387" w:type="dxa"/>
          </w:tcPr>
          <w:p w14:paraId="66B92750" w14:textId="0C56A419" w:rsidR="00586418" w:rsidRPr="001A57C6" w:rsidRDefault="00793001" w:rsidP="00586418">
            <w:pPr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Изучение 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1876" w:type="dxa"/>
          </w:tcPr>
          <w:p w14:paraId="68260CC4" w14:textId="2474D261" w:rsidR="00586418" w:rsidRDefault="00793001" w:rsidP="00586418">
            <w:r>
              <w:t>Ежегодно</w:t>
            </w:r>
          </w:p>
        </w:tc>
        <w:tc>
          <w:tcPr>
            <w:tcW w:w="6140" w:type="dxa"/>
          </w:tcPr>
          <w:p w14:paraId="60BE2001" w14:textId="77777777" w:rsidR="00793001" w:rsidRPr="001A57C6" w:rsidRDefault="00793001" w:rsidP="00793001">
            <w:pPr>
              <w:spacing w:after="150"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Планы работы ШМО.</w:t>
            </w:r>
          </w:p>
          <w:p w14:paraId="16C499D7" w14:textId="78DEBC13" w:rsidR="00586418" w:rsidRPr="001A57C6" w:rsidRDefault="00793001" w:rsidP="00793001">
            <w:pPr>
              <w:spacing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Протоколы заседаний ШМО</w:t>
            </w:r>
          </w:p>
        </w:tc>
      </w:tr>
      <w:tr w:rsidR="00586418" w:rsidRPr="00BE5E7F" w14:paraId="12696B6E" w14:textId="77777777" w:rsidTr="0040485C">
        <w:tc>
          <w:tcPr>
            <w:tcW w:w="554" w:type="dxa"/>
          </w:tcPr>
          <w:p w14:paraId="3E569471" w14:textId="77777777" w:rsidR="00586418" w:rsidRPr="00BE5E7F" w:rsidRDefault="00586418" w:rsidP="00586418"/>
        </w:tc>
        <w:tc>
          <w:tcPr>
            <w:tcW w:w="6387" w:type="dxa"/>
          </w:tcPr>
          <w:p w14:paraId="1A8986C0" w14:textId="2B3A1FE3" w:rsidR="00586418" w:rsidRPr="001A57C6" w:rsidRDefault="00793001" w:rsidP="00586418">
            <w:pPr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Обеспечение консультационной методической поддержки педагогов по вопросам реализации ООП НОО и ООО по новым ФГОС НОО и ООО</w:t>
            </w:r>
          </w:p>
        </w:tc>
        <w:tc>
          <w:tcPr>
            <w:tcW w:w="1876" w:type="dxa"/>
          </w:tcPr>
          <w:p w14:paraId="2903231B" w14:textId="0C7E29CA" w:rsidR="00586418" w:rsidRDefault="00793001" w:rsidP="00586418">
            <w:r>
              <w:t>Ежегодно</w:t>
            </w:r>
          </w:p>
        </w:tc>
        <w:tc>
          <w:tcPr>
            <w:tcW w:w="6140" w:type="dxa"/>
          </w:tcPr>
          <w:p w14:paraId="63AF7BD8" w14:textId="77777777" w:rsidR="00793001" w:rsidRPr="001A57C6" w:rsidRDefault="00793001" w:rsidP="00793001">
            <w:pPr>
              <w:spacing w:after="150"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План работы методического совета образовательной организации.</w:t>
            </w:r>
          </w:p>
          <w:p w14:paraId="786694DA" w14:textId="5F15E8DF" w:rsidR="00586418" w:rsidRPr="001A57C6" w:rsidRDefault="00793001" w:rsidP="00793001">
            <w:pPr>
              <w:spacing w:after="150"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Планы работы ШМО.</w:t>
            </w:r>
          </w:p>
        </w:tc>
      </w:tr>
      <w:tr w:rsidR="00586418" w:rsidRPr="00BE5E7F" w14:paraId="6E3975F1" w14:textId="77777777" w:rsidTr="0040485C">
        <w:tc>
          <w:tcPr>
            <w:tcW w:w="554" w:type="dxa"/>
          </w:tcPr>
          <w:p w14:paraId="06F97131" w14:textId="77777777" w:rsidR="00586418" w:rsidRPr="00BE5E7F" w:rsidRDefault="00586418" w:rsidP="00586418"/>
        </w:tc>
        <w:tc>
          <w:tcPr>
            <w:tcW w:w="6387" w:type="dxa"/>
          </w:tcPr>
          <w:p w14:paraId="2A78276A" w14:textId="6C965153" w:rsidR="00586418" w:rsidRPr="001A57C6" w:rsidRDefault="00793001" w:rsidP="00586418">
            <w:pPr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Организация работы по психолого-педагогическому сопровождению постепенного перехода на обучение по новым ФГОС НОО и ФГОС ООО</w:t>
            </w:r>
          </w:p>
        </w:tc>
        <w:tc>
          <w:tcPr>
            <w:tcW w:w="1876" w:type="dxa"/>
          </w:tcPr>
          <w:p w14:paraId="5E8CD357" w14:textId="4FB11D2F" w:rsidR="00586418" w:rsidRDefault="00793001" w:rsidP="00586418">
            <w:r>
              <w:t>Ежегодно</w:t>
            </w:r>
          </w:p>
        </w:tc>
        <w:tc>
          <w:tcPr>
            <w:tcW w:w="6140" w:type="dxa"/>
          </w:tcPr>
          <w:p w14:paraId="5B949588" w14:textId="228E601A" w:rsidR="00586418" w:rsidRPr="001A57C6" w:rsidRDefault="00793001" w:rsidP="00586418">
            <w:pPr>
              <w:spacing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План работы педагога-психолога</w:t>
            </w:r>
          </w:p>
        </w:tc>
      </w:tr>
      <w:tr w:rsidR="00586418" w:rsidRPr="00BE5E7F" w14:paraId="633AD9BA" w14:textId="77777777" w:rsidTr="0040485C">
        <w:tc>
          <w:tcPr>
            <w:tcW w:w="554" w:type="dxa"/>
          </w:tcPr>
          <w:p w14:paraId="423727D9" w14:textId="77777777" w:rsidR="00586418" w:rsidRPr="00BE5E7F" w:rsidRDefault="00586418" w:rsidP="00586418"/>
        </w:tc>
        <w:tc>
          <w:tcPr>
            <w:tcW w:w="6387" w:type="dxa"/>
          </w:tcPr>
          <w:p w14:paraId="590088D8" w14:textId="0B55A6D6" w:rsidR="00586418" w:rsidRPr="001A57C6" w:rsidRDefault="00793001" w:rsidP="00586418">
            <w:pPr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 xml:space="preserve">Формирование пакета методических материалов по теме реализации ООП НОО </w:t>
            </w:r>
            <w:proofErr w:type="gramStart"/>
            <w:r w:rsidRPr="001A57C6">
              <w:rPr>
                <w:color w:val="222222"/>
                <w:sz w:val="22"/>
              </w:rPr>
              <w:t>по новому</w:t>
            </w:r>
            <w:proofErr w:type="gramEnd"/>
            <w:r w:rsidRPr="001A57C6">
              <w:rPr>
                <w:color w:val="222222"/>
                <w:sz w:val="22"/>
              </w:rPr>
              <w:t xml:space="preserve"> ФГОС НОО</w:t>
            </w:r>
          </w:p>
        </w:tc>
        <w:tc>
          <w:tcPr>
            <w:tcW w:w="1876" w:type="dxa"/>
          </w:tcPr>
          <w:p w14:paraId="048EBE95" w14:textId="45B586C3" w:rsidR="00586418" w:rsidRDefault="00D423DF" w:rsidP="00586418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6140" w:type="dxa"/>
          </w:tcPr>
          <w:p w14:paraId="7332141F" w14:textId="167C1409" w:rsidR="00586418" w:rsidRPr="001A57C6" w:rsidRDefault="00793001" w:rsidP="00586418">
            <w:pPr>
              <w:spacing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 xml:space="preserve">Пакет методических материалов по теме реализации ООП НОО </w:t>
            </w:r>
            <w:proofErr w:type="gramStart"/>
            <w:r w:rsidRPr="001A57C6">
              <w:rPr>
                <w:color w:val="222222"/>
                <w:sz w:val="22"/>
              </w:rPr>
              <w:t>по новому</w:t>
            </w:r>
            <w:proofErr w:type="gramEnd"/>
            <w:r w:rsidRPr="001A57C6">
              <w:rPr>
                <w:color w:val="222222"/>
                <w:sz w:val="22"/>
              </w:rPr>
              <w:t xml:space="preserve"> ФГОС НОО</w:t>
            </w:r>
            <w:r>
              <w:rPr>
                <w:color w:val="222222"/>
                <w:sz w:val="22"/>
              </w:rPr>
              <w:t xml:space="preserve"> (на сайте школы)</w:t>
            </w:r>
          </w:p>
        </w:tc>
      </w:tr>
      <w:tr w:rsidR="00D423DF" w:rsidRPr="00BE5E7F" w14:paraId="3859F19D" w14:textId="77777777" w:rsidTr="0040485C">
        <w:tc>
          <w:tcPr>
            <w:tcW w:w="554" w:type="dxa"/>
          </w:tcPr>
          <w:p w14:paraId="6693C4FA" w14:textId="77777777" w:rsidR="00D423DF" w:rsidRPr="00BE5E7F" w:rsidRDefault="00D423DF" w:rsidP="00D423DF"/>
        </w:tc>
        <w:tc>
          <w:tcPr>
            <w:tcW w:w="6387" w:type="dxa"/>
          </w:tcPr>
          <w:p w14:paraId="4DF88D0D" w14:textId="1BF82D7D" w:rsidR="00D423DF" w:rsidRPr="001A57C6" w:rsidRDefault="00D423DF" w:rsidP="00D423DF">
            <w:pPr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 xml:space="preserve">Формирование пакета методических материалов по теме реализации ООП ООО </w:t>
            </w:r>
            <w:proofErr w:type="gramStart"/>
            <w:r w:rsidRPr="001A57C6">
              <w:rPr>
                <w:color w:val="222222"/>
                <w:sz w:val="22"/>
              </w:rPr>
              <w:t>по новому</w:t>
            </w:r>
            <w:proofErr w:type="gramEnd"/>
            <w:r w:rsidRPr="001A57C6">
              <w:rPr>
                <w:color w:val="222222"/>
                <w:sz w:val="22"/>
              </w:rPr>
              <w:t xml:space="preserve"> ФГОС ООО</w:t>
            </w:r>
          </w:p>
        </w:tc>
        <w:tc>
          <w:tcPr>
            <w:tcW w:w="1876" w:type="dxa"/>
          </w:tcPr>
          <w:p w14:paraId="53480A95" w14:textId="53DDE45A" w:rsidR="00D423DF" w:rsidRDefault="00D423DF" w:rsidP="00D423DF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6140" w:type="dxa"/>
          </w:tcPr>
          <w:p w14:paraId="0DCACE53" w14:textId="0B7B52D2" w:rsidR="00D423DF" w:rsidRPr="001A57C6" w:rsidRDefault="00D423DF" w:rsidP="00D423DF">
            <w:pPr>
              <w:spacing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 xml:space="preserve">Пакет методических материалов по теме реализации ООП </w:t>
            </w:r>
            <w:r>
              <w:rPr>
                <w:color w:val="222222"/>
                <w:sz w:val="22"/>
              </w:rPr>
              <w:t>О</w:t>
            </w:r>
            <w:r w:rsidRPr="001A57C6">
              <w:rPr>
                <w:color w:val="222222"/>
                <w:sz w:val="22"/>
              </w:rPr>
              <w:t xml:space="preserve">ОО </w:t>
            </w:r>
            <w:proofErr w:type="gramStart"/>
            <w:r w:rsidRPr="001A57C6">
              <w:rPr>
                <w:color w:val="222222"/>
                <w:sz w:val="22"/>
              </w:rPr>
              <w:t>по новому</w:t>
            </w:r>
            <w:proofErr w:type="gramEnd"/>
            <w:r w:rsidRPr="001A57C6">
              <w:rPr>
                <w:color w:val="222222"/>
                <w:sz w:val="22"/>
              </w:rPr>
              <w:t xml:space="preserve"> ФГОС </w:t>
            </w:r>
            <w:r>
              <w:rPr>
                <w:color w:val="222222"/>
                <w:sz w:val="22"/>
              </w:rPr>
              <w:t>О</w:t>
            </w:r>
            <w:r w:rsidRPr="001A57C6">
              <w:rPr>
                <w:color w:val="222222"/>
                <w:sz w:val="22"/>
              </w:rPr>
              <w:t>ОО</w:t>
            </w:r>
            <w:r>
              <w:rPr>
                <w:color w:val="222222"/>
                <w:sz w:val="22"/>
              </w:rPr>
              <w:t xml:space="preserve"> (на сайте школы)</w:t>
            </w:r>
          </w:p>
        </w:tc>
      </w:tr>
      <w:tr w:rsidR="00D423DF" w:rsidRPr="00BE5E7F" w14:paraId="0A7C2D0F" w14:textId="77777777" w:rsidTr="0040485C">
        <w:tc>
          <w:tcPr>
            <w:tcW w:w="554" w:type="dxa"/>
          </w:tcPr>
          <w:p w14:paraId="0F481AD1" w14:textId="77777777" w:rsidR="00D423DF" w:rsidRPr="00BE5E7F" w:rsidRDefault="00D423DF" w:rsidP="00D423DF"/>
        </w:tc>
        <w:tc>
          <w:tcPr>
            <w:tcW w:w="6387" w:type="dxa"/>
          </w:tcPr>
          <w:p w14:paraId="5C397321" w14:textId="62DF82FD" w:rsidR="00D423DF" w:rsidRPr="001A57C6" w:rsidRDefault="00D423DF" w:rsidP="00D423DF">
            <w:pPr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 xml:space="preserve">Формирование плана ВШК в условиях постепенного перехода на новые ФГОС НОО и ООО и </w:t>
            </w:r>
            <w:proofErr w:type="gramStart"/>
            <w:r w:rsidRPr="001A57C6">
              <w:rPr>
                <w:color w:val="222222"/>
                <w:sz w:val="22"/>
              </w:rPr>
              <w:t>реализации ООП НОО</w:t>
            </w:r>
            <w:proofErr w:type="gramEnd"/>
            <w:r w:rsidRPr="001A57C6">
              <w:rPr>
                <w:color w:val="222222"/>
                <w:sz w:val="22"/>
              </w:rPr>
              <w:t xml:space="preserve"> и ООО по новым ФГОС НОО и ООО</w:t>
            </w:r>
          </w:p>
        </w:tc>
        <w:tc>
          <w:tcPr>
            <w:tcW w:w="1876" w:type="dxa"/>
          </w:tcPr>
          <w:p w14:paraId="47EA839B" w14:textId="77777777" w:rsidR="00D423DF" w:rsidRDefault="00D423DF" w:rsidP="00D423DF">
            <w:r>
              <w:t>До 1 сентября ежегодно</w:t>
            </w:r>
          </w:p>
          <w:p w14:paraId="2302A377" w14:textId="0DDF3F78" w:rsidR="00D423DF" w:rsidRDefault="00D423DF" w:rsidP="00D423DF">
            <w:r>
              <w:t xml:space="preserve">В </w:t>
            </w:r>
            <w:proofErr w:type="spellStart"/>
            <w:proofErr w:type="gramStart"/>
            <w:r>
              <w:t>теч.года</w:t>
            </w:r>
            <w:proofErr w:type="spellEnd"/>
            <w:proofErr w:type="gramEnd"/>
          </w:p>
        </w:tc>
        <w:tc>
          <w:tcPr>
            <w:tcW w:w="6140" w:type="dxa"/>
          </w:tcPr>
          <w:p w14:paraId="36D1FA3E" w14:textId="77777777" w:rsidR="00D423DF" w:rsidRPr="001A57C6" w:rsidRDefault="00D423DF" w:rsidP="00D423DF">
            <w:pPr>
              <w:spacing w:after="150"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План ВШК на учебный год.</w:t>
            </w:r>
          </w:p>
          <w:p w14:paraId="3745C3FA" w14:textId="3079EAAD" w:rsidR="00D423DF" w:rsidRPr="001A57C6" w:rsidRDefault="00D423DF" w:rsidP="00D423DF">
            <w:pPr>
              <w:spacing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Аналитические справки по итогам ВШК</w:t>
            </w:r>
          </w:p>
        </w:tc>
      </w:tr>
      <w:tr w:rsidR="00D423DF" w:rsidRPr="00BE5E7F" w14:paraId="6879C067" w14:textId="77777777" w:rsidTr="0040485C">
        <w:tc>
          <w:tcPr>
            <w:tcW w:w="554" w:type="dxa"/>
          </w:tcPr>
          <w:p w14:paraId="41FBB120" w14:textId="77777777" w:rsidR="00D423DF" w:rsidRPr="00BE5E7F" w:rsidRDefault="00D423DF" w:rsidP="00D423DF"/>
        </w:tc>
        <w:tc>
          <w:tcPr>
            <w:tcW w:w="6387" w:type="dxa"/>
          </w:tcPr>
          <w:p w14:paraId="6FC6F2B0" w14:textId="7FA241CD" w:rsidR="00D423DF" w:rsidRPr="001A57C6" w:rsidRDefault="00D423DF" w:rsidP="00D423DF">
            <w:pPr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 xml:space="preserve">Формирование плана функционирования ВСОКО в условиях постепенного перехода на новые ФГОС НОО и ООО и </w:t>
            </w:r>
            <w:proofErr w:type="gramStart"/>
            <w:r w:rsidRPr="001A57C6">
              <w:rPr>
                <w:color w:val="222222"/>
                <w:sz w:val="22"/>
              </w:rPr>
              <w:t>реализации ООП НОО</w:t>
            </w:r>
            <w:proofErr w:type="gramEnd"/>
            <w:r w:rsidRPr="001A57C6">
              <w:rPr>
                <w:color w:val="222222"/>
                <w:sz w:val="22"/>
              </w:rPr>
              <w:t xml:space="preserve"> и ООО по новым ФГОС НОО и ООО</w:t>
            </w:r>
          </w:p>
        </w:tc>
        <w:tc>
          <w:tcPr>
            <w:tcW w:w="1876" w:type="dxa"/>
          </w:tcPr>
          <w:p w14:paraId="7F82961D" w14:textId="77777777" w:rsidR="00D423DF" w:rsidRDefault="00D423DF" w:rsidP="00D423DF">
            <w:r>
              <w:t>До 1 сентября ежегодно</w:t>
            </w:r>
          </w:p>
          <w:p w14:paraId="3E593084" w14:textId="4FC5E2BA" w:rsidR="00D423DF" w:rsidRDefault="00D423DF" w:rsidP="00D423DF">
            <w:r>
              <w:t xml:space="preserve">В </w:t>
            </w:r>
            <w:proofErr w:type="spellStart"/>
            <w:proofErr w:type="gramStart"/>
            <w:r>
              <w:t>теч.года</w:t>
            </w:r>
            <w:proofErr w:type="spellEnd"/>
            <w:proofErr w:type="gramEnd"/>
          </w:p>
        </w:tc>
        <w:tc>
          <w:tcPr>
            <w:tcW w:w="6140" w:type="dxa"/>
          </w:tcPr>
          <w:p w14:paraId="249FEA12" w14:textId="77777777" w:rsidR="00D423DF" w:rsidRPr="001A57C6" w:rsidRDefault="00D423DF" w:rsidP="00D423DF">
            <w:pPr>
              <w:spacing w:after="150"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План функционирования ВСОКО на учебный год.</w:t>
            </w:r>
          </w:p>
          <w:p w14:paraId="7EA7050D" w14:textId="25E371E8" w:rsidR="00D423DF" w:rsidRPr="001A57C6" w:rsidRDefault="00D423DF" w:rsidP="00D423DF">
            <w:pPr>
              <w:spacing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Аналитические справки по результатам ВСОКО</w:t>
            </w:r>
          </w:p>
        </w:tc>
      </w:tr>
      <w:tr w:rsidR="00D423DF" w:rsidRPr="00BE5E7F" w14:paraId="2C112C12" w14:textId="77777777" w:rsidTr="0040485C">
        <w:tc>
          <w:tcPr>
            <w:tcW w:w="554" w:type="dxa"/>
          </w:tcPr>
          <w:p w14:paraId="07426A00" w14:textId="77777777" w:rsidR="00D423DF" w:rsidRPr="00BE5E7F" w:rsidRDefault="00D423DF" w:rsidP="00D423DF"/>
        </w:tc>
        <w:tc>
          <w:tcPr>
            <w:tcW w:w="6387" w:type="dxa"/>
          </w:tcPr>
          <w:p w14:paraId="19E93D45" w14:textId="4BF0B164" w:rsidR="00D423DF" w:rsidRPr="001A57C6" w:rsidRDefault="00D423DF" w:rsidP="00D423DF">
            <w:pPr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1876" w:type="dxa"/>
          </w:tcPr>
          <w:p w14:paraId="23E04D8B" w14:textId="67DF47EB" w:rsidR="00D423DF" w:rsidRDefault="00D423DF" w:rsidP="00D423DF">
            <w:r>
              <w:t>До 15 мая 2022</w:t>
            </w:r>
          </w:p>
        </w:tc>
        <w:tc>
          <w:tcPr>
            <w:tcW w:w="6140" w:type="dxa"/>
          </w:tcPr>
          <w:p w14:paraId="6F0BA04A" w14:textId="74A205C7" w:rsidR="00D423DF" w:rsidRPr="001A57C6" w:rsidRDefault="00D423DF" w:rsidP="00D423DF">
            <w:pPr>
              <w:spacing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Аналитическая справка замдиректора по УВР</w:t>
            </w:r>
          </w:p>
        </w:tc>
      </w:tr>
      <w:tr w:rsidR="00D423DF" w:rsidRPr="00BE5E7F" w14:paraId="20E2503B" w14:textId="77777777" w:rsidTr="0040485C">
        <w:tc>
          <w:tcPr>
            <w:tcW w:w="554" w:type="dxa"/>
          </w:tcPr>
          <w:p w14:paraId="5CE01144" w14:textId="77777777" w:rsidR="00D423DF" w:rsidRPr="00BE5E7F" w:rsidRDefault="00D423DF" w:rsidP="00D423DF"/>
        </w:tc>
        <w:tc>
          <w:tcPr>
            <w:tcW w:w="6387" w:type="dxa"/>
          </w:tcPr>
          <w:p w14:paraId="1B034003" w14:textId="21BE9FE7" w:rsidR="00D423DF" w:rsidRPr="001A57C6" w:rsidRDefault="00D423DF" w:rsidP="00D423DF">
            <w:pPr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 xml:space="preserve">Диагностика образовательных потребностей и профессиональных затруднений педагогических работников </w:t>
            </w:r>
            <w:r w:rsidRPr="001A57C6">
              <w:rPr>
                <w:color w:val="222222"/>
                <w:sz w:val="22"/>
              </w:rPr>
              <w:lastRenderedPageBreak/>
              <w:t>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1876" w:type="dxa"/>
          </w:tcPr>
          <w:p w14:paraId="66BB728D" w14:textId="67C0F9BD" w:rsidR="00D423DF" w:rsidRDefault="00D423DF" w:rsidP="00D423DF">
            <w:r>
              <w:lastRenderedPageBreak/>
              <w:t>До 20 апреля 2022</w:t>
            </w:r>
          </w:p>
        </w:tc>
        <w:tc>
          <w:tcPr>
            <w:tcW w:w="6140" w:type="dxa"/>
          </w:tcPr>
          <w:p w14:paraId="402685A8" w14:textId="68B83A37" w:rsidR="00D423DF" w:rsidRPr="001A57C6" w:rsidRDefault="00D423DF" w:rsidP="00D423DF">
            <w:pPr>
              <w:spacing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Аналитическая справка замдиректора по УВР</w:t>
            </w:r>
          </w:p>
        </w:tc>
      </w:tr>
      <w:tr w:rsidR="00D423DF" w:rsidRPr="00BE5E7F" w14:paraId="566180E1" w14:textId="77777777" w:rsidTr="0040485C">
        <w:tc>
          <w:tcPr>
            <w:tcW w:w="554" w:type="dxa"/>
          </w:tcPr>
          <w:p w14:paraId="582FF677" w14:textId="77777777" w:rsidR="00D423DF" w:rsidRPr="00BE5E7F" w:rsidRDefault="00D423DF" w:rsidP="00D423DF"/>
        </w:tc>
        <w:tc>
          <w:tcPr>
            <w:tcW w:w="6387" w:type="dxa"/>
          </w:tcPr>
          <w:p w14:paraId="430F262C" w14:textId="7C29D247" w:rsidR="00D423DF" w:rsidRPr="001A57C6" w:rsidRDefault="00D423DF" w:rsidP="00D423DF">
            <w:pPr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и ООО</w:t>
            </w:r>
          </w:p>
        </w:tc>
        <w:tc>
          <w:tcPr>
            <w:tcW w:w="1876" w:type="dxa"/>
          </w:tcPr>
          <w:p w14:paraId="373831E3" w14:textId="47AB4694" w:rsidR="00D423DF" w:rsidRDefault="00D423DF" w:rsidP="00D423DF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6140" w:type="dxa"/>
          </w:tcPr>
          <w:p w14:paraId="55866643" w14:textId="77777777" w:rsidR="00D423DF" w:rsidRPr="001A57C6" w:rsidRDefault="00D423DF" w:rsidP="00D423DF">
            <w:pPr>
              <w:spacing w:after="150"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План курсовой подготовки с охватом в 100 процентов педагогических работников, реализующих ООП НОО и ООО.</w:t>
            </w:r>
          </w:p>
          <w:p w14:paraId="01DEAB62" w14:textId="200E0224" w:rsidR="00D423DF" w:rsidRPr="001A57C6" w:rsidRDefault="00D423DF" w:rsidP="00D423DF">
            <w:pPr>
              <w:spacing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Аналитическая справка замдиректора по УВР</w:t>
            </w:r>
          </w:p>
        </w:tc>
      </w:tr>
      <w:tr w:rsidR="00D423DF" w:rsidRPr="00BE5E7F" w14:paraId="2DE5517A" w14:textId="77777777" w:rsidTr="0040485C">
        <w:tc>
          <w:tcPr>
            <w:tcW w:w="554" w:type="dxa"/>
          </w:tcPr>
          <w:p w14:paraId="4D66C85B" w14:textId="77777777" w:rsidR="00D423DF" w:rsidRPr="00BE5E7F" w:rsidRDefault="00D423DF" w:rsidP="00D423DF"/>
        </w:tc>
        <w:tc>
          <w:tcPr>
            <w:tcW w:w="6387" w:type="dxa"/>
          </w:tcPr>
          <w:p w14:paraId="7B2129D7" w14:textId="3FDDDDD0" w:rsidR="00D423DF" w:rsidRPr="001A57C6" w:rsidRDefault="00D423DF" w:rsidP="00D423DF">
            <w:pPr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Распределение учебной нагрузки педагогов на учебный год</w:t>
            </w:r>
          </w:p>
        </w:tc>
        <w:tc>
          <w:tcPr>
            <w:tcW w:w="1876" w:type="dxa"/>
          </w:tcPr>
          <w:p w14:paraId="424F14B1" w14:textId="2F81260A" w:rsidR="00D423DF" w:rsidRDefault="00A052BD" w:rsidP="00D423DF">
            <w:r>
              <w:t>До 25 августа ежегодно</w:t>
            </w:r>
          </w:p>
        </w:tc>
        <w:tc>
          <w:tcPr>
            <w:tcW w:w="6140" w:type="dxa"/>
          </w:tcPr>
          <w:p w14:paraId="6ED9A03E" w14:textId="2A2AA1BB" w:rsidR="00D423DF" w:rsidRPr="001A57C6" w:rsidRDefault="00A052BD" w:rsidP="00D423DF">
            <w:pPr>
              <w:spacing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Приказ об утверждении учебной нагрузки на учебный год</w:t>
            </w:r>
          </w:p>
        </w:tc>
      </w:tr>
      <w:tr w:rsidR="00D423DF" w:rsidRPr="00BE5E7F" w14:paraId="0223A3C9" w14:textId="77777777" w:rsidTr="0040485C">
        <w:tc>
          <w:tcPr>
            <w:tcW w:w="554" w:type="dxa"/>
          </w:tcPr>
          <w:p w14:paraId="33882892" w14:textId="77777777" w:rsidR="00D423DF" w:rsidRPr="00BE5E7F" w:rsidRDefault="00D423DF" w:rsidP="00D423DF"/>
        </w:tc>
        <w:tc>
          <w:tcPr>
            <w:tcW w:w="6387" w:type="dxa"/>
          </w:tcPr>
          <w:p w14:paraId="098937B8" w14:textId="49341420" w:rsidR="00D423DF" w:rsidRPr="001A57C6" w:rsidRDefault="00A052BD" w:rsidP="00D423DF">
            <w:pPr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1876" w:type="dxa"/>
          </w:tcPr>
          <w:p w14:paraId="702B36AD" w14:textId="78C8D62B" w:rsidR="00D423DF" w:rsidRDefault="00A052BD" w:rsidP="00D423DF">
            <w:r>
              <w:t xml:space="preserve">В </w:t>
            </w:r>
            <w:proofErr w:type="spellStart"/>
            <w:proofErr w:type="gramStart"/>
            <w:r>
              <w:t>теч.года</w:t>
            </w:r>
            <w:proofErr w:type="spellEnd"/>
            <w:proofErr w:type="gramEnd"/>
          </w:p>
        </w:tc>
        <w:tc>
          <w:tcPr>
            <w:tcW w:w="6140" w:type="dxa"/>
          </w:tcPr>
          <w:p w14:paraId="7FF70F69" w14:textId="77777777" w:rsidR="00A052BD" w:rsidRPr="001A57C6" w:rsidRDefault="00A052BD" w:rsidP="00A052BD">
            <w:pPr>
              <w:spacing w:after="150"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Сайт образовательной организации</w:t>
            </w:r>
          </w:p>
          <w:p w14:paraId="44DD8AD3" w14:textId="44172EBF" w:rsidR="00D423DF" w:rsidRPr="001A57C6" w:rsidRDefault="00A052BD" w:rsidP="00A052BD">
            <w:pPr>
              <w:spacing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Пакет информационно-методических материалов</w:t>
            </w:r>
          </w:p>
        </w:tc>
      </w:tr>
      <w:tr w:rsidR="00D423DF" w:rsidRPr="00BE5E7F" w14:paraId="3D88C8C8" w14:textId="77777777" w:rsidTr="0040485C">
        <w:tc>
          <w:tcPr>
            <w:tcW w:w="554" w:type="dxa"/>
          </w:tcPr>
          <w:p w14:paraId="4EE208C9" w14:textId="77777777" w:rsidR="00D423DF" w:rsidRPr="00BE5E7F" w:rsidRDefault="00D423DF" w:rsidP="00D423DF"/>
        </w:tc>
        <w:tc>
          <w:tcPr>
            <w:tcW w:w="6387" w:type="dxa"/>
          </w:tcPr>
          <w:p w14:paraId="5077D851" w14:textId="078D10FE" w:rsidR="00D423DF" w:rsidRPr="001A57C6" w:rsidRDefault="00A052BD" w:rsidP="00D423DF">
            <w:pPr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Информирование родительской общественности о постепенном переходе на обучение по новым ФГОС НОО и ФГОС ООО</w:t>
            </w:r>
          </w:p>
        </w:tc>
        <w:tc>
          <w:tcPr>
            <w:tcW w:w="1876" w:type="dxa"/>
          </w:tcPr>
          <w:p w14:paraId="20B27857" w14:textId="74C1335D" w:rsidR="00D423DF" w:rsidRDefault="00A052BD" w:rsidP="00D423DF">
            <w:r>
              <w:t xml:space="preserve">В </w:t>
            </w:r>
            <w:proofErr w:type="spellStart"/>
            <w:proofErr w:type="gramStart"/>
            <w:r>
              <w:t>теч.года</w:t>
            </w:r>
            <w:proofErr w:type="spellEnd"/>
            <w:proofErr w:type="gramEnd"/>
          </w:p>
        </w:tc>
        <w:tc>
          <w:tcPr>
            <w:tcW w:w="6140" w:type="dxa"/>
          </w:tcPr>
          <w:p w14:paraId="79BF5E12" w14:textId="7EEF4F0C" w:rsidR="00D423DF" w:rsidRPr="001A57C6" w:rsidRDefault="00A052BD" w:rsidP="00D423DF">
            <w:pPr>
              <w:spacing w:line="255" w:lineRule="atLeast"/>
              <w:rPr>
                <w:color w:val="222222"/>
                <w:sz w:val="22"/>
              </w:rPr>
            </w:pPr>
            <w:r w:rsidRPr="001A57C6">
              <w:rPr>
                <w:color w:val="222222"/>
                <w:sz w:val="22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</w:tbl>
    <w:p w14:paraId="5D0E97D6" w14:textId="663284D4" w:rsidR="00B55F17" w:rsidRPr="0065139F" w:rsidRDefault="00B55F17" w:rsidP="00B55F17">
      <w:pPr>
        <w:pStyle w:val="a5"/>
        <w:rPr>
          <w:sz w:val="28"/>
          <w:szCs w:val="28"/>
        </w:rPr>
      </w:pPr>
    </w:p>
    <w:p w14:paraId="61635C23" w14:textId="77777777" w:rsidR="00B55F17" w:rsidRPr="008C42C4" w:rsidRDefault="00B55F17" w:rsidP="008125C5">
      <w:pPr>
        <w:pStyle w:val="a5"/>
        <w:rPr>
          <w:sz w:val="28"/>
          <w:szCs w:val="28"/>
        </w:rPr>
      </w:pPr>
    </w:p>
    <w:sectPr w:rsidR="00B55F17" w:rsidRPr="008C42C4" w:rsidSect="006E7DC1">
      <w:pgSz w:w="16838" w:h="11906" w:orient="landscape"/>
      <w:pgMar w:top="851" w:right="1134" w:bottom="170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6097B"/>
    <w:multiLevelType w:val="multilevel"/>
    <w:tmpl w:val="B0A2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F5641D"/>
    <w:multiLevelType w:val="hybridMultilevel"/>
    <w:tmpl w:val="6AE42692"/>
    <w:lvl w:ilvl="0" w:tplc="A3A440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D5A"/>
    <w:rsid w:val="0000134A"/>
    <w:rsid w:val="00001919"/>
    <w:rsid w:val="0000284F"/>
    <w:rsid w:val="0000299B"/>
    <w:rsid w:val="00002DC1"/>
    <w:rsid w:val="00002EBF"/>
    <w:rsid w:val="00002FB5"/>
    <w:rsid w:val="00004B4B"/>
    <w:rsid w:val="00004EF7"/>
    <w:rsid w:val="00005536"/>
    <w:rsid w:val="000056C9"/>
    <w:rsid w:val="00005A09"/>
    <w:rsid w:val="000060E2"/>
    <w:rsid w:val="00006DEA"/>
    <w:rsid w:val="00007114"/>
    <w:rsid w:val="0000776E"/>
    <w:rsid w:val="00007B48"/>
    <w:rsid w:val="00007D17"/>
    <w:rsid w:val="00010209"/>
    <w:rsid w:val="00010C58"/>
    <w:rsid w:val="00010F83"/>
    <w:rsid w:val="000111D6"/>
    <w:rsid w:val="00011EB3"/>
    <w:rsid w:val="0001246D"/>
    <w:rsid w:val="00012F0F"/>
    <w:rsid w:val="00013879"/>
    <w:rsid w:val="00015142"/>
    <w:rsid w:val="00015302"/>
    <w:rsid w:val="00015491"/>
    <w:rsid w:val="000157AA"/>
    <w:rsid w:val="000158D2"/>
    <w:rsid w:val="00015C6D"/>
    <w:rsid w:val="000167A3"/>
    <w:rsid w:val="00016A95"/>
    <w:rsid w:val="00016C8E"/>
    <w:rsid w:val="00016C91"/>
    <w:rsid w:val="00017F6D"/>
    <w:rsid w:val="00020059"/>
    <w:rsid w:val="00020FC3"/>
    <w:rsid w:val="00021348"/>
    <w:rsid w:val="00021527"/>
    <w:rsid w:val="00021650"/>
    <w:rsid w:val="000217A5"/>
    <w:rsid w:val="00021B9D"/>
    <w:rsid w:val="00022376"/>
    <w:rsid w:val="000223C3"/>
    <w:rsid w:val="00022805"/>
    <w:rsid w:val="0002288A"/>
    <w:rsid w:val="000229D2"/>
    <w:rsid w:val="00023217"/>
    <w:rsid w:val="00023F11"/>
    <w:rsid w:val="0002454A"/>
    <w:rsid w:val="000245A3"/>
    <w:rsid w:val="00024953"/>
    <w:rsid w:val="0002505D"/>
    <w:rsid w:val="00025238"/>
    <w:rsid w:val="000256A6"/>
    <w:rsid w:val="00025AA8"/>
    <w:rsid w:val="00025C40"/>
    <w:rsid w:val="00026178"/>
    <w:rsid w:val="000268BB"/>
    <w:rsid w:val="00027685"/>
    <w:rsid w:val="00027A80"/>
    <w:rsid w:val="0003026E"/>
    <w:rsid w:val="000308E2"/>
    <w:rsid w:val="00030B92"/>
    <w:rsid w:val="00031362"/>
    <w:rsid w:val="000318C4"/>
    <w:rsid w:val="0003200D"/>
    <w:rsid w:val="000327C8"/>
    <w:rsid w:val="00032A40"/>
    <w:rsid w:val="00032A59"/>
    <w:rsid w:val="00032D10"/>
    <w:rsid w:val="00033CBE"/>
    <w:rsid w:val="00033F29"/>
    <w:rsid w:val="000340AC"/>
    <w:rsid w:val="00034703"/>
    <w:rsid w:val="00034EAF"/>
    <w:rsid w:val="0003552E"/>
    <w:rsid w:val="000360B2"/>
    <w:rsid w:val="000360D0"/>
    <w:rsid w:val="0003621E"/>
    <w:rsid w:val="0003629B"/>
    <w:rsid w:val="0003760D"/>
    <w:rsid w:val="000376DC"/>
    <w:rsid w:val="0003782C"/>
    <w:rsid w:val="00037C0E"/>
    <w:rsid w:val="00040155"/>
    <w:rsid w:val="00040871"/>
    <w:rsid w:val="00040DA2"/>
    <w:rsid w:val="000418C9"/>
    <w:rsid w:val="00042D41"/>
    <w:rsid w:val="00043B65"/>
    <w:rsid w:val="00043E96"/>
    <w:rsid w:val="000446AE"/>
    <w:rsid w:val="00044D12"/>
    <w:rsid w:val="00044D94"/>
    <w:rsid w:val="00044E63"/>
    <w:rsid w:val="00046083"/>
    <w:rsid w:val="000461E1"/>
    <w:rsid w:val="00046DA0"/>
    <w:rsid w:val="000470C8"/>
    <w:rsid w:val="00047135"/>
    <w:rsid w:val="000472BB"/>
    <w:rsid w:val="0004794F"/>
    <w:rsid w:val="000479BA"/>
    <w:rsid w:val="00047D0E"/>
    <w:rsid w:val="000514DF"/>
    <w:rsid w:val="0005281C"/>
    <w:rsid w:val="0005288A"/>
    <w:rsid w:val="00052CFD"/>
    <w:rsid w:val="00052DC4"/>
    <w:rsid w:val="000537D1"/>
    <w:rsid w:val="000537E2"/>
    <w:rsid w:val="00053C13"/>
    <w:rsid w:val="00053D59"/>
    <w:rsid w:val="00053EA6"/>
    <w:rsid w:val="00054388"/>
    <w:rsid w:val="000555F5"/>
    <w:rsid w:val="00055897"/>
    <w:rsid w:val="00055C04"/>
    <w:rsid w:val="00055D72"/>
    <w:rsid w:val="00056351"/>
    <w:rsid w:val="0006086B"/>
    <w:rsid w:val="0006184A"/>
    <w:rsid w:val="00061A7E"/>
    <w:rsid w:val="000624A6"/>
    <w:rsid w:val="000625A7"/>
    <w:rsid w:val="00063AB4"/>
    <w:rsid w:val="00063E74"/>
    <w:rsid w:val="00063FF8"/>
    <w:rsid w:val="00064A9B"/>
    <w:rsid w:val="00066433"/>
    <w:rsid w:val="00066565"/>
    <w:rsid w:val="00066599"/>
    <w:rsid w:val="00066C0C"/>
    <w:rsid w:val="00067552"/>
    <w:rsid w:val="00067DBF"/>
    <w:rsid w:val="0007001A"/>
    <w:rsid w:val="00071AD2"/>
    <w:rsid w:val="00072717"/>
    <w:rsid w:val="00072C22"/>
    <w:rsid w:val="0007346F"/>
    <w:rsid w:val="00073F5F"/>
    <w:rsid w:val="0007451A"/>
    <w:rsid w:val="0007472A"/>
    <w:rsid w:val="0007499A"/>
    <w:rsid w:val="00074F96"/>
    <w:rsid w:val="000758BA"/>
    <w:rsid w:val="00075C81"/>
    <w:rsid w:val="000760F6"/>
    <w:rsid w:val="0007616A"/>
    <w:rsid w:val="0007662D"/>
    <w:rsid w:val="00076976"/>
    <w:rsid w:val="000776CF"/>
    <w:rsid w:val="0007786A"/>
    <w:rsid w:val="0007796D"/>
    <w:rsid w:val="00077C70"/>
    <w:rsid w:val="0008053B"/>
    <w:rsid w:val="00080D21"/>
    <w:rsid w:val="000815C8"/>
    <w:rsid w:val="000821AD"/>
    <w:rsid w:val="00082D8F"/>
    <w:rsid w:val="000831E0"/>
    <w:rsid w:val="00083E0A"/>
    <w:rsid w:val="000866F6"/>
    <w:rsid w:val="0008674C"/>
    <w:rsid w:val="00086E53"/>
    <w:rsid w:val="0008769C"/>
    <w:rsid w:val="00087B17"/>
    <w:rsid w:val="0009068B"/>
    <w:rsid w:val="000916CE"/>
    <w:rsid w:val="00091991"/>
    <w:rsid w:val="000926EF"/>
    <w:rsid w:val="000928C6"/>
    <w:rsid w:val="00092ADE"/>
    <w:rsid w:val="00092BEF"/>
    <w:rsid w:val="00092DBD"/>
    <w:rsid w:val="00092FAE"/>
    <w:rsid w:val="000938C1"/>
    <w:rsid w:val="00094C2F"/>
    <w:rsid w:val="000952F9"/>
    <w:rsid w:val="00095897"/>
    <w:rsid w:val="000961C8"/>
    <w:rsid w:val="00096CA7"/>
    <w:rsid w:val="000977F5"/>
    <w:rsid w:val="00097B24"/>
    <w:rsid w:val="000A03D1"/>
    <w:rsid w:val="000A0576"/>
    <w:rsid w:val="000A17D9"/>
    <w:rsid w:val="000A1A1D"/>
    <w:rsid w:val="000A2023"/>
    <w:rsid w:val="000A2CBB"/>
    <w:rsid w:val="000A3296"/>
    <w:rsid w:val="000A3383"/>
    <w:rsid w:val="000A35ED"/>
    <w:rsid w:val="000A3D9F"/>
    <w:rsid w:val="000A4ADB"/>
    <w:rsid w:val="000A4E28"/>
    <w:rsid w:val="000A6297"/>
    <w:rsid w:val="000A6738"/>
    <w:rsid w:val="000A7B19"/>
    <w:rsid w:val="000A7BC1"/>
    <w:rsid w:val="000A7E97"/>
    <w:rsid w:val="000B002B"/>
    <w:rsid w:val="000B0631"/>
    <w:rsid w:val="000B1DF0"/>
    <w:rsid w:val="000B2AC4"/>
    <w:rsid w:val="000B33D6"/>
    <w:rsid w:val="000B35B3"/>
    <w:rsid w:val="000B37D1"/>
    <w:rsid w:val="000B3D17"/>
    <w:rsid w:val="000B4A0B"/>
    <w:rsid w:val="000B4FE3"/>
    <w:rsid w:val="000B557D"/>
    <w:rsid w:val="000B60E6"/>
    <w:rsid w:val="000B6FD6"/>
    <w:rsid w:val="000B7578"/>
    <w:rsid w:val="000C0CE3"/>
    <w:rsid w:val="000C1078"/>
    <w:rsid w:val="000C14D8"/>
    <w:rsid w:val="000C1F10"/>
    <w:rsid w:val="000C32D2"/>
    <w:rsid w:val="000C406C"/>
    <w:rsid w:val="000C4704"/>
    <w:rsid w:val="000C6F86"/>
    <w:rsid w:val="000C7716"/>
    <w:rsid w:val="000C78D8"/>
    <w:rsid w:val="000D020F"/>
    <w:rsid w:val="000D0934"/>
    <w:rsid w:val="000D1359"/>
    <w:rsid w:val="000D2A78"/>
    <w:rsid w:val="000D2AB3"/>
    <w:rsid w:val="000D2B31"/>
    <w:rsid w:val="000D3750"/>
    <w:rsid w:val="000D4B02"/>
    <w:rsid w:val="000D4B43"/>
    <w:rsid w:val="000D5068"/>
    <w:rsid w:val="000D522C"/>
    <w:rsid w:val="000D548E"/>
    <w:rsid w:val="000D6D3E"/>
    <w:rsid w:val="000D7464"/>
    <w:rsid w:val="000D7555"/>
    <w:rsid w:val="000D7691"/>
    <w:rsid w:val="000D79CA"/>
    <w:rsid w:val="000E063E"/>
    <w:rsid w:val="000E0C7D"/>
    <w:rsid w:val="000E0DF2"/>
    <w:rsid w:val="000E0E48"/>
    <w:rsid w:val="000E1434"/>
    <w:rsid w:val="000E1D96"/>
    <w:rsid w:val="000E2393"/>
    <w:rsid w:val="000E4228"/>
    <w:rsid w:val="000E4510"/>
    <w:rsid w:val="000E560C"/>
    <w:rsid w:val="000E5A28"/>
    <w:rsid w:val="000E5B71"/>
    <w:rsid w:val="000E7354"/>
    <w:rsid w:val="000E7909"/>
    <w:rsid w:val="000E7B9F"/>
    <w:rsid w:val="000F0A4F"/>
    <w:rsid w:val="000F10DB"/>
    <w:rsid w:val="000F1F9B"/>
    <w:rsid w:val="000F2652"/>
    <w:rsid w:val="000F3A92"/>
    <w:rsid w:val="000F5979"/>
    <w:rsid w:val="000F59E3"/>
    <w:rsid w:val="000F5CF6"/>
    <w:rsid w:val="000F72CE"/>
    <w:rsid w:val="000F7599"/>
    <w:rsid w:val="000F7A1F"/>
    <w:rsid w:val="000F7AB5"/>
    <w:rsid w:val="00100941"/>
    <w:rsid w:val="00101651"/>
    <w:rsid w:val="0010179F"/>
    <w:rsid w:val="001021AC"/>
    <w:rsid w:val="00103479"/>
    <w:rsid w:val="00104C56"/>
    <w:rsid w:val="001050B7"/>
    <w:rsid w:val="0010618E"/>
    <w:rsid w:val="001065A9"/>
    <w:rsid w:val="001067BA"/>
    <w:rsid w:val="00106AB3"/>
    <w:rsid w:val="00106B9F"/>
    <w:rsid w:val="001071F2"/>
    <w:rsid w:val="00107847"/>
    <w:rsid w:val="00107CC6"/>
    <w:rsid w:val="00110384"/>
    <w:rsid w:val="00110BD3"/>
    <w:rsid w:val="00111190"/>
    <w:rsid w:val="001113B4"/>
    <w:rsid w:val="00111581"/>
    <w:rsid w:val="001115AB"/>
    <w:rsid w:val="00111A54"/>
    <w:rsid w:val="00112EE3"/>
    <w:rsid w:val="00113C91"/>
    <w:rsid w:val="00114023"/>
    <w:rsid w:val="0011437D"/>
    <w:rsid w:val="001146FC"/>
    <w:rsid w:val="001146FF"/>
    <w:rsid w:val="001151FA"/>
    <w:rsid w:val="00115558"/>
    <w:rsid w:val="00115828"/>
    <w:rsid w:val="00115CA0"/>
    <w:rsid w:val="00116675"/>
    <w:rsid w:val="00116B41"/>
    <w:rsid w:val="00117DAE"/>
    <w:rsid w:val="0012032C"/>
    <w:rsid w:val="00120439"/>
    <w:rsid w:val="001204F2"/>
    <w:rsid w:val="00120758"/>
    <w:rsid w:val="00121227"/>
    <w:rsid w:val="00121598"/>
    <w:rsid w:val="00121DE6"/>
    <w:rsid w:val="00122075"/>
    <w:rsid w:val="00122348"/>
    <w:rsid w:val="001224D1"/>
    <w:rsid w:val="00122A29"/>
    <w:rsid w:val="00122CE7"/>
    <w:rsid w:val="001239A0"/>
    <w:rsid w:val="0012497E"/>
    <w:rsid w:val="0012519D"/>
    <w:rsid w:val="001261A8"/>
    <w:rsid w:val="001269E3"/>
    <w:rsid w:val="001275EC"/>
    <w:rsid w:val="00127E5C"/>
    <w:rsid w:val="001301FC"/>
    <w:rsid w:val="00130286"/>
    <w:rsid w:val="001303FD"/>
    <w:rsid w:val="001306B8"/>
    <w:rsid w:val="001306E2"/>
    <w:rsid w:val="00130D0E"/>
    <w:rsid w:val="00131300"/>
    <w:rsid w:val="001313A0"/>
    <w:rsid w:val="001314AF"/>
    <w:rsid w:val="001319C1"/>
    <w:rsid w:val="00131CA7"/>
    <w:rsid w:val="00134848"/>
    <w:rsid w:val="00134F7D"/>
    <w:rsid w:val="00135530"/>
    <w:rsid w:val="001355D4"/>
    <w:rsid w:val="00135A04"/>
    <w:rsid w:val="00136105"/>
    <w:rsid w:val="00137BD3"/>
    <w:rsid w:val="00140567"/>
    <w:rsid w:val="00141A0B"/>
    <w:rsid w:val="0014211B"/>
    <w:rsid w:val="00142785"/>
    <w:rsid w:val="00142E06"/>
    <w:rsid w:val="001433F1"/>
    <w:rsid w:val="00143C7B"/>
    <w:rsid w:val="0014414F"/>
    <w:rsid w:val="001455C8"/>
    <w:rsid w:val="0014698A"/>
    <w:rsid w:val="00146D68"/>
    <w:rsid w:val="00147006"/>
    <w:rsid w:val="00147A9A"/>
    <w:rsid w:val="00147CAF"/>
    <w:rsid w:val="00151179"/>
    <w:rsid w:val="001512BF"/>
    <w:rsid w:val="0015220A"/>
    <w:rsid w:val="001531A5"/>
    <w:rsid w:val="00153246"/>
    <w:rsid w:val="001536B8"/>
    <w:rsid w:val="0015416B"/>
    <w:rsid w:val="001541AC"/>
    <w:rsid w:val="00154B06"/>
    <w:rsid w:val="00155244"/>
    <w:rsid w:val="0015536A"/>
    <w:rsid w:val="00155DD5"/>
    <w:rsid w:val="00155FD1"/>
    <w:rsid w:val="001567B3"/>
    <w:rsid w:val="0015694E"/>
    <w:rsid w:val="00156967"/>
    <w:rsid w:val="001572CB"/>
    <w:rsid w:val="00157667"/>
    <w:rsid w:val="00157BFB"/>
    <w:rsid w:val="00160215"/>
    <w:rsid w:val="00160665"/>
    <w:rsid w:val="00161037"/>
    <w:rsid w:val="00161863"/>
    <w:rsid w:val="00161C7E"/>
    <w:rsid w:val="00163317"/>
    <w:rsid w:val="00163E20"/>
    <w:rsid w:val="00163F99"/>
    <w:rsid w:val="00164978"/>
    <w:rsid w:val="00165349"/>
    <w:rsid w:val="00165852"/>
    <w:rsid w:val="00166502"/>
    <w:rsid w:val="00167BA1"/>
    <w:rsid w:val="00170268"/>
    <w:rsid w:val="00170457"/>
    <w:rsid w:val="00170FF1"/>
    <w:rsid w:val="00171B23"/>
    <w:rsid w:val="00171F25"/>
    <w:rsid w:val="00172139"/>
    <w:rsid w:val="00172ED9"/>
    <w:rsid w:val="00173630"/>
    <w:rsid w:val="001737A4"/>
    <w:rsid w:val="0017480C"/>
    <w:rsid w:val="0017594B"/>
    <w:rsid w:val="001764B1"/>
    <w:rsid w:val="00176717"/>
    <w:rsid w:val="001769F1"/>
    <w:rsid w:val="00176C34"/>
    <w:rsid w:val="00176DE6"/>
    <w:rsid w:val="00177AF0"/>
    <w:rsid w:val="0018039B"/>
    <w:rsid w:val="00180988"/>
    <w:rsid w:val="00180D54"/>
    <w:rsid w:val="00181D5B"/>
    <w:rsid w:val="0018233D"/>
    <w:rsid w:val="0018235B"/>
    <w:rsid w:val="0018321D"/>
    <w:rsid w:val="00183983"/>
    <w:rsid w:val="00183BF4"/>
    <w:rsid w:val="00183F7F"/>
    <w:rsid w:val="00185E2E"/>
    <w:rsid w:val="001872DC"/>
    <w:rsid w:val="0018739C"/>
    <w:rsid w:val="00187466"/>
    <w:rsid w:val="00187A01"/>
    <w:rsid w:val="00187E87"/>
    <w:rsid w:val="00190A0E"/>
    <w:rsid w:val="00190C74"/>
    <w:rsid w:val="0019106B"/>
    <w:rsid w:val="001911D0"/>
    <w:rsid w:val="001919CA"/>
    <w:rsid w:val="001923B0"/>
    <w:rsid w:val="001925C2"/>
    <w:rsid w:val="00192738"/>
    <w:rsid w:val="001929A3"/>
    <w:rsid w:val="001929C0"/>
    <w:rsid w:val="00193949"/>
    <w:rsid w:val="0019396E"/>
    <w:rsid w:val="00193B22"/>
    <w:rsid w:val="00194401"/>
    <w:rsid w:val="0019448D"/>
    <w:rsid w:val="001946CC"/>
    <w:rsid w:val="00195481"/>
    <w:rsid w:val="0019608A"/>
    <w:rsid w:val="00197188"/>
    <w:rsid w:val="001978E0"/>
    <w:rsid w:val="00197D0F"/>
    <w:rsid w:val="00197D7C"/>
    <w:rsid w:val="001A176E"/>
    <w:rsid w:val="001A2C5E"/>
    <w:rsid w:val="001A3193"/>
    <w:rsid w:val="001A3736"/>
    <w:rsid w:val="001A5705"/>
    <w:rsid w:val="001A57C6"/>
    <w:rsid w:val="001A6B31"/>
    <w:rsid w:val="001A73BA"/>
    <w:rsid w:val="001A7489"/>
    <w:rsid w:val="001A7C8E"/>
    <w:rsid w:val="001B07A1"/>
    <w:rsid w:val="001B1C22"/>
    <w:rsid w:val="001B1E9D"/>
    <w:rsid w:val="001B23C9"/>
    <w:rsid w:val="001B2B2B"/>
    <w:rsid w:val="001B3F87"/>
    <w:rsid w:val="001B423B"/>
    <w:rsid w:val="001B42AD"/>
    <w:rsid w:val="001B4550"/>
    <w:rsid w:val="001B4AD3"/>
    <w:rsid w:val="001B5D71"/>
    <w:rsid w:val="001B634E"/>
    <w:rsid w:val="001B63AC"/>
    <w:rsid w:val="001B6593"/>
    <w:rsid w:val="001B77CD"/>
    <w:rsid w:val="001B7E9C"/>
    <w:rsid w:val="001B7EED"/>
    <w:rsid w:val="001C0414"/>
    <w:rsid w:val="001C0527"/>
    <w:rsid w:val="001C13C3"/>
    <w:rsid w:val="001C26A3"/>
    <w:rsid w:val="001C2BD1"/>
    <w:rsid w:val="001C2D45"/>
    <w:rsid w:val="001C3703"/>
    <w:rsid w:val="001C3F85"/>
    <w:rsid w:val="001C4F69"/>
    <w:rsid w:val="001C5536"/>
    <w:rsid w:val="001C59D4"/>
    <w:rsid w:val="001C7004"/>
    <w:rsid w:val="001C7912"/>
    <w:rsid w:val="001C79D5"/>
    <w:rsid w:val="001C7ED9"/>
    <w:rsid w:val="001D0464"/>
    <w:rsid w:val="001D0AB9"/>
    <w:rsid w:val="001D0CD6"/>
    <w:rsid w:val="001D16EA"/>
    <w:rsid w:val="001D1E39"/>
    <w:rsid w:val="001D2415"/>
    <w:rsid w:val="001D29E4"/>
    <w:rsid w:val="001D3205"/>
    <w:rsid w:val="001D3D58"/>
    <w:rsid w:val="001D4981"/>
    <w:rsid w:val="001D4EF8"/>
    <w:rsid w:val="001D573E"/>
    <w:rsid w:val="001D5957"/>
    <w:rsid w:val="001D5E27"/>
    <w:rsid w:val="001D70E2"/>
    <w:rsid w:val="001D728F"/>
    <w:rsid w:val="001D75E8"/>
    <w:rsid w:val="001E05B7"/>
    <w:rsid w:val="001E07B9"/>
    <w:rsid w:val="001E1B17"/>
    <w:rsid w:val="001E1FED"/>
    <w:rsid w:val="001E345D"/>
    <w:rsid w:val="001E3D8E"/>
    <w:rsid w:val="001E4167"/>
    <w:rsid w:val="001E4BB3"/>
    <w:rsid w:val="001E4FD1"/>
    <w:rsid w:val="001E64BC"/>
    <w:rsid w:val="001E689B"/>
    <w:rsid w:val="001E6938"/>
    <w:rsid w:val="001E701E"/>
    <w:rsid w:val="001E713B"/>
    <w:rsid w:val="001E7157"/>
    <w:rsid w:val="001F041A"/>
    <w:rsid w:val="001F058D"/>
    <w:rsid w:val="001F0E35"/>
    <w:rsid w:val="001F1913"/>
    <w:rsid w:val="001F1D00"/>
    <w:rsid w:val="001F2068"/>
    <w:rsid w:val="001F3413"/>
    <w:rsid w:val="001F3939"/>
    <w:rsid w:val="001F3CBB"/>
    <w:rsid w:val="001F4443"/>
    <w:rsid w:val="001F4888"/>
    <w:rsid w:val="001F4C27"/>
    <w:rsid w:val="001F59DD"/>
    <w:rsid w:val="001F6226"/>
    <w:rsid w:val="001F6339"/>
    <w:rsid w:val="001F6CB6"/>
    <w:rsid w:val="001F6D5C"/>
    <w:rsid w:val="001F7040"/>
    <w:rsid w:val="001F736A"/>
    <w:rsid w:val="001F7A07"/>
    <w:rsid w:val="002003D7"/>
    <w:rsid w:val="0020048D"/>
    <w:rsid w:val="0020064B"/>
    <w:rsid w:val="00201B1E"/>
    <w:rsid w:val="00202044"/>
    <w:rsid w:val="0020236F"/>
    <w:rsid w:val="002027E8"/>
    <w:rsid w:val="002029E7"/>
    <w:rsid w:val="00202BC0"/>
    <w:rsid w:val="00202E91"/>
    <w:rsid w:val="00203865"/>
    <w:rsid w:val="00203CD7"/>
    <w:rsid w:val="00204564"/>
    <w:rsid w:val="00204628"/>
    <w:rsid w:val="00204A3C"/>
    <w:rsid w:val="00204ADC"/>
    <w:rsid w:val="0020549B"/>
    <w:rsid w:val="00205966"/>
    <w:rsid w:val="00206124"/>
    <w:rsid w:val="002073F8"/>
    <w:rsid w:val="002110BC"/>
    <w:rsid w:val="002112F5"/>
    <w:rsid w:val="0021143E"/>
    <w:rsid w:val="002115A7"/>
    <w:rsid w:val="00211CAA"/>
    <w:rsid w:val="00211EEA"/>
    <w:rsid w:val="00212A06"/>
    <w:rsid w:val="00214588"/>
    <w:rsid w:val="00214614"/>
    <w:rsid w:val="00214C33"/>
    <w:rsid w:val="002151B2"/>
    <w:rsid w:val="00215412"/>
    <w:rsid w:val="00215D4D"/>
    <w:rsid w:val="00216D11"/>
    <w:rsid w:val="00216D4F"/>
    <w:rsid w:val="002176A3"/>
    <w:rsid w:val="002176F5"/>
    <w:rsid w:val="0021786D"/>
    <w:rsid w:val="00220093"/>
    <w:rsid w:val="002211A1"/>
    <w:rsid w:val="00221364"/>
    <w:rsid w:val="00221DED"/>
    <w:rsid w:val="0022319C"/>
    <w:rsid w:val="00223A89"/>
    <w:rsid w:val="0022518E"/>
    <w:rsid w:val="00225F80"/>
    <w:rsid w:val="0022672D"/>
    <w:rsid w:val="002269BF"/>
    <w:rsid w:val="00227A1B"/>
    <w:rsid w:val="00227D53"/>
    <w:rsid w:val="002304B8"/>
    <w:rsid w:val="00230532"/>
    <w:rsid w:val="00231906"/>
    <w:rsid w:val="00231FAF"/>
    <w:rsid w:val="00232666"/>
    <w:rsid w:val="0023288D"/>
    <w:rsid w:val="002338BB"/>
    <w:rsid w:val="00233A3D"/>
    <w:rsid w:val="00233C74"/>
    <w:rsid w:val="002355BF"/>
    <w:rsid w:val="002368A4"/>
    <w:rsid w:val="00236A5E"/>
    <w:rsid w:val="00237A1A"/>
    <w:rsid w:val="002402A6"/>
    <w:rsid w:val="0024100E"/>
    <w:rsid w:val="002410F5"/>
    <w:rsid w:val="002415CB"/>
    <w:rsid w:val="002418C8"/>
    <w:rsid w:val="00241E87"/>
    <w:rsid w:val="00243066"/>
    <w:rsid w:val="002436D6"/>
    <w:rsid w:val="00243FC7"/>
    <w:rsid w:val="0024491A"/>
    <w:rsid w:val="0024515A"/>
    <w:rsid w:val="00246314"/>
    <w:rsid w:val="002466BC"/>
    <w:rsid w:val="00246A3C"/>
    <w:rsid w:val="00246D60"/>
    <w:rsid w:val="00246FCD"/>
    <w:rsid w:val="002471FD"/>
    <w:rsid w:val="00247925"/>
    <w:rsid w:val="00247F7A"/>
    <w:rsid w:val="002504AB"/>
    <w:rsid w:val="00250A82"/>
    <w:rsid w:val="00250B38"/>
    <w:rsid w:val="0025109B"/>
    <w:rsid w:val="00251628"/>
    <w:rsid w:val="00251983"/>
    <w:rsid w:val="002520D2"/>
    <w:rsid w:val="00252EDA"/>
    <w:rsid w:val="00253884"/>
    <w:rsid w:val="00254069"/>
    <w:rsid w:val="00254C82"/>
    <w:rsid w:val="00254E7A"/>
    <w:rsid w:val="00255104"/>
    <w:rsid w:val="002554FD"/>
    <w:rsid w:val="00255A7C"/>
    <w:rsid w:val="00255D2D"/>
    <w:rsid w:val="00257342"/>
    <w:rsid w:val="0026030E"/>
    <w:rsid w:val="00260BD5"/>
    <w:rsid w:val="00260FA4"/>
    <w:rsid w:val="00262185"/>
    <w:rsid w:val="00262448"/>
    <w:rsid w:val="00262C52"/>
    <w:rsid w:val="002630E8"/>
    <w:rsid w:val="00264C7D"/>
    <w:rsid w:val="00265924"/>
    <w:rsid w:val="00265AB6"/>
    <w:rsid w:val="00265E3A"/>
    <w:rsid w:val="00266C21"/>
    <w:rsid w:val="00266EFF"/>
    <w:rsid w:val="00267D6A"/>
    <w:rsid w:val="002705A5"/>
    <w:rsid w:val="00270DD1"/>
    <w:rsid w:val="00271ABD"/>
    <w:rsid w:val="00272457"/>
    <w:rsid w:val="00272BF1"/>
    <w:rsid w:val="00272C45"/>
    <w:rsid w:val="00272C78"/>
    <w:rsid w:val="002731CC"/>
    <w:rsid w:val="00273642"/>
    <w:rsid w:val="00273AC8"/>
    <w:rsid w:val="00273E20"/>
    <w:rsid w:val="002743B3"/>
    <w:rsid w:val="0027448D"/>
    <w:rsid w:val="0027477C"/>
    <w:rsid w:val="002757C7"/>
    <w:rsid w:val="00275CC7"/>
    <w:rsid w:val="0027728D"/>
    <w:rsid w:val="00277297"/>
    <w:rsid w:val="00277C88"/>
    <w:rsid w:val="0028059B"/>
    <w:rsid w:val="00280752"/>
    <w:rsid w:val="002807AB"/>
    <w:rsid w:val="00280A3E"/>
    <w:rsid w:val="00280DEF"/>
    <w:rsid w:val="0028175F"/>
    <w:rsid w:val="0028196B"/>
    <w:rsid w:val="00282CDF"/>
    <w:rsid w:val="002830AE"/>
    <w:rsid w:val="00283917"/>
    <w:rsid w:val="00283924"/>
    <w:rsid w:val="00284518"/>
    <w:rsid w:val="00284A0E"/>
    <w:rsid w:val="0028505F"/>
    <w:rsid w:val="002856CD"/>
    <w:rsid w:val="00285847"/>
    <w:rsid w:val="00285BFF"/>
    <w:rsid w:val="00285D03"/>
    <w:rsid w:val="00287276"/>
    <w:rsid w:val="00287DDE"/>
    <w:rsid w:val="0029060B"/>
    <w:rsid w:val="00290D16"/>
    <w:rsid w:val="00291EC1"/>
    <w:rsid w:val="00292912"/>
    <w:rsid w:val="002929DF"/>
    <w:rsid w:val="00292D69"/>
    <w:rsid w:val="00292E58"/>
    <w:rsid w:val="0029416E"/>
    <w:rsid w:val="002941E0"/>
    <w:rsid w:val="00295718"/>
    <w:rsid w:val="00295A35"/>
    <w:rsid w:val="00296191"/>
    <w:rsid w:val="00296240"/>
    <w:rsid w:val="002964A9"/>
    <w:rsid w:val="002967B4"/>
    <w:rsid w:val="00296E64"/>
    <w:rsid w:val="00297102"/>
    <w:rsid w:val="00297F7B"/>
    <w:rsid w:val="002A0DAF"/>
    <w:rsid w:val="002A389B"/>
    <w:rsid w:val="002A3C4F"/>
    <w:rsid w:val="002A6535"/>
    <w:rsid w:val="002A6A65"/>
    <w:rsid w:val="002A7F16"/>
    <w:rsid w:val="002B143C"/>
    <w:rsid w:val="002B18EC"/>
    <w:rsid w:val="002B1F4E"/>
    <w:rsid w:val="002B2413"/>
    <w:rsid w:val="002B2B42"/>
    <w:rsid w:val="002B2D60"/>
    <w:rsid w:val="002B3BDB"/>
    <w:rsid w:val="002B402E"/>
    <w:rsid w:val="002B46AA"/>
    <w:rsid w:val="002B487F"/>
    <w:rsid w:val="002B56CB"/>
    <w:rsid w:val="002B5EE1"/>
    <w:rsid w:val="002B6109"/>
    <w:rsid w:val="002B6799"/>
    <w:rsid w:val="002B6807"/>
    <w:rsid w:val="002B68B6"/>
    <w:rsid w:val="002B7E45"/>
    <w:rsid w:val="002C04B9"/>
    <w:rsid w:val="002C0561"/>
    <w:rsid w:val="002C0785"/>
    <w:rsid w:val="002C0DF2"/>
    <w:rsid w:val="002C0E4D"/>
    <w:rsid w:val="002C11A5"/>
    <w:rsid w:val="002C1CFB"/>
    <w:rsid w:val="002C1D13"/>
    <w:rsid w:val="002C241F"/>
    <w:rsid w:val="002C2794"/>
    <w:rsid w:val="002C2F62"/>
    <w:rsid w:val="002C3C0A"/>
    <w:rsid w:val="002C3C65"/>
    <w:rsid w:val="002C4AEB"/>
    <w:rsid w:val="002C532B"/>
    <w:rsid w:val="002C67F3"/>
    <w:rsid w:val="002C6A9D"/>
    <w:rsid w:val="002D08C6"/>
    <w:rsid w:val="002D0DB2"/>
    <w:rsid w:val="002D0E5A"/>
    <w:rsid w:val="002D14C5"/>
    <w:rsid w:val="002D1BC0"/>
    <w:rsid w:val="002D2A78"/>
    <w:rsid w:val="002D3DA6"/>
    <w:rsid w:val="002D4EB8"/>
    <w:rsid w:val="002D52F6"/>
    <w:rsid w:val="002D5EF3"/>
    <w:rsid w:val="002D66C7"/>
    <w:rsid w:val="002D6705"/>
    <w:rsid w:val="002D71DD"/>
    <w:rsid w:val="002E016A"/>
    <w:rsid w:val="002E0592"/>
    <w:rsid w:val="002E0C2D"/>
    <w:rsid w:val="002E1C44"/>
    <w:rsid w:val="002E1E21"/>
    <w:rsid w:val="002E2ABE"/>
    <w:rsid w:val="002E2B70"/>
    <w:rsid w:val="002E2DAC"/>
    <w:rsid w:val="002E3520"/>
    <w:rsid w:val="002E38B8"/>
    <w:rsid w:val="002E3FE5"/>
    <w:rsid w:val="002E4019"/>
    <w:rsid w:val="002E4676"/>
    <w:rsid w:val="002E4685"/>
    <w:rsid w:val="002E489A"/>
    <w:rsid w:val="002E548B"/>
    <w:rsid w:val="002E5917"/>
    <w:rsid w:val="002E6535"/>
    <w:rsid w:val="002E6D3C"/>
    <w:rsid w:val="002E6EC9"/>
    <w:rsid w:val="002E702E"/>
    <w:rsid w:val="002E77B3"/>
    <w:rsid w:val="002F0F22"/>
    <w:rsid w:val="002F1662"/>
    <w:rsid w:val="002F1D45"/>
    <w:rsid w:val="002F21B7"/>
    <w:rsid w:val="002F2DC2"/>
    <w:rsid w:val="002F331A"/>
    <w:rsid w:val="002F3330"/>
    <w:rsid w:val="002F38CC"/>
    <w:rsid w:val="002F50E3"/>
    <w:rsid w:val="002F56B8"/>
    <w:rsid w:val="002F595B"/>
    <w:rsid w:val="002F62D8"/>
    <w:rsid w:val="002F6729"/>
    <w:rsid w:val="002F6CD9"/>
    <w:rsid w:val="002F74D4"/>
    <w:rsid w:val="002F78F4"/>
    <w:rsid w:val="002F7DA5"/>
    <w:rsid w:val="003011B8"/>
    <w:rsid w:val="003013C5"/>
    <w:rsid w:val="00301400"/>
    <w:rsid w:val="00301771"/>
    <w:rsid w:val="00301A68"/>
    <w:rsid w:val="00301BAA"/>
    <w:rsid w:val="00302AAD"/>
    <w:rsid w:val="00304CE2"/>
    <w:rsid w:val="003050F4"/>
    <w:rsid w:val="00305721"/>
    <w:rsid w:val="00306023"/>
    <w:rsid w:val="003064A5"/>
    <w:rsid w:val="003064FC"/>
    <w:rsid w:val="00306AA7"/>
    <w:rsid w:val="00306B80"/>
    <w:rsid w:val="00306C23"/>
    <w:rsid w:val="00306F7B"/>
    <w:rsid w:val="003105B9"/>
    <w:rsid w:val="00310C61"/>
    <w:rsid w:val="00311162"/>
    <w:rsid w:val="00312416"/>
    <w:rsid w:val="00313544"/>
    <w:rsid w:val="0031395F"/>
    <w:rsid w:val="003148A4"/>
    <w:rsid w:val="00314C84"/>
    <w:rsid w:val="003154BF"/>
    <w:rsid w:val="00315502"/>
    <w:rsid w:val="00315A4B"/>
    <w:rsid w:val="00316817"/>
    <w:rsid w:val="00316C5D"/>
    <w:rsid w:val="0031752D"/>
    <w:rsid w:val="00317590"/>
    <w:rsid w:val="00317699"/>
    <w:rsid w:val="00317B4C"/>
    <w:rsid w:val="00317F49"/>
    <w:rsid w:val="003204A2"/>
    <w:rsid w:val="0032190F"/>
    <w:rsid w:val="00321F9B"/>
    <w:rsid w:val="00322078"/>
    <w:rsid w:val="0032215B"/>
    <w:rsid w:val="003227D0"/>
    <w:rsid w:val="0032284C"/>
    <w:rsid w:val="00322DF5"/>
    <w:rsid w:val="00322E97"/>
    <w:rsid w:val="003247C3"/>
    <w:rsid w:val="00324B68"/>
    <w:rsid w:val="0032748F"/>
    <w:rsid w:val="00327721"/>
    <w:rsid w:val="003278A4"/>
    <w:rsid w:val="00327AAF"/>
    <w:rsid w:val="00327EAF"/>
    <w:rsid w:val="003303E0"/>
    <w:rsid w:val="003304A9"/>
    <w:rsid w:val="00331EA6"/>
    <w:rsid w:val="0033239D"/>
    <w:rsid w:val="00332413"/>
    <w:rsid w:val="003324C3"/>
    <w:rsid w:val="00332903"/>
    <w:rsid w:val="003329ED"/>
    <w:rsid w:val="003338AA"/>
    <w:rsid w:val="00334764"/>
    <w:rsid w:val="00334B64"/>
    <w:rsid w:val="003351D1"/>
    <w:rsid w:val="00335236"/>
    <w:rsid w:val="003354B6"/>
    <w:rsid w:val="00335694"/>
    <w:rsid w:val="003358A9"/>
    <w:rsid w:val="00336E68"/>
    <w:rsid w:val="00340490"/>
    <w:rsid w:val="003404BC"/>
    <w:rsid w:val="0034076C"/>
    <w:rsid w:val="00340ECE"/>
    <w:rsid w:val="00341EB5"/>
    <w:rsid w:val="003424E7"/>
    <w:rsid w:val="003439AC"/>
    <w:rsid w:val="00343C24"/>
    <w:rsid w:val="003446EB"/>
    <w:rsid w:val="00344B8F"/>
    <w:rsid w:val="0034544F"/>
    <w:rsid w:val="00345FF4"/>
    <w:rsid w:val="00346631"/>
    <w:rsid w:val="00347437"/>
    <w:rsid w:val="003475E7"/>
    <w:rsid w:val="00347D99"/>
    <w:rsid w:val="00350314"/>
    <w:rsid w:val="003514B9"/>
    <w:rsid w:val="00351C6F"/>
    <w:rsid w:val="00352872"/>
    <w:rsid w:val="00352E97"/>
    <w:rsid w:val="00353217"/>
    <w:rsid w:val="003532A3"/>
    <w:rsid w:val="0035450D"/>
    <w:rsid w:val="00354766"/>
    <w:rsid w:val="003551CC"/>
    <w:rsid w:val="00355347"/>
    <w:rsid w:val="003557FC"/>
    <w:rsid w:val="0035581F"/>
    <w:rsid w:val="00355C1E"/>
    <w:rsid w:val="00355DB0"/>
    <w:rsid w:val="00355F26"/>
    <w:rsid w:val="00355FE1"/>
    <w:rsid w:val="00356BCF"/>
    <w:rsid w:val="00356FB7"/>
    <w:rsid w:val="00357D5E"/>
    <w:rsid w:val="00357F58"/>
    <w:rsid w:val="00360607"/>
    <w:rsid w:val="003608C8"/>
    <w:rsid w:val="003612E4"/>
    <w:rsid w:val="0036159B"/>
    <w:rsid w:val="003615E7"/>
    <w:rsid w:val="00361CEE"/>
    <w:rsid w:val="0036265D"/>
    <w:rsid w:val="003630EA"/>
    <w:rsid w:val="003642B2"/>
    <w:rsid w:val="003642F2"/>
    <w:rsid w:val="0036458D"/>
    <w:rsid w:val="003646C9"/>
    <w:rsid w:val="003650AA"/>
    <w:rsid w:val="00365565"/>
    <w:rsid w:val="00365E54"/>
    <w:rsid w:val="0036677D"/>
    <w:rsid w:val="00366BB9"/>
    <w:rsid w:val="0036705F"/>
    <w:rsid w:val="003671C5"/>
    <w:rsid w:val="00367C77"/>
    <w:rsid w:val="00367C97"/>
    <w:rsid w:val="003700A7"/>
    <w:rsid w:val="0037043A"/>
    <w:rsid w:val="00370CAD"/>
    <w:rsid w:val="00371100"/>
    <w:rsid w:val="00371BCD"/>
    <w:rsid w:val="0037246F"/>
    <w:rsid w:val="003735D3"/>
    <w:rsid w:val="003737AC"/>
    <w:rsid w:val="00373C54"/>
    <w:rsid w:val="00373D85"/>
    <w:rsid w:val="00373FCE"/>
    <w:rsid w:val="00374854"/>
    <w:rsid w:val="00374D49"/>
    <w:rsid w:val="00375CAC"/>
    <w:rsid w:val="00376122"/>
    <w:rsid w:val="003763B9"/>
    <w:rsid w:val="00376686"/>
    <w:rsid w:val="00377A49"/>
    <w:rsid w:val="00377ADF"/>
    <w:rsid w:val="00380B91"/>
    <w:rsid w:val="00380E25"/>
    <w:rsid w:val="003811F5"/>
    <w:rsid w:val="00381AB4"/>
    <w:rsid w:val="0038292E"/>
    <w:rsid w:val="00382B28"/>
    <w:rsid w:val="003833FE"/>
    <w:rsid w:val="003846F6"/>
    <w:rsid w:val="00384707"/>
    <w:rsid w:val="00384876"/>
    <w:rsid w:val="00384EC9"/>
    <w:rsid w:val="00385038"/>
    <w:rsid w:val="003859F5"/>
    <w:rsid w:val="003870B2"/>
    <w:rsid w:val="0038725D"/>
    <w:rsid w:val="003879E3"/>
    <w:rsid w:val="00387CE9"/>
    <w:rsid w:val="00387E4C"/>
    <w:rsid w:val="00390747"/>
    <w:rsid w:val="00391030"/>
    <w:rsid w:val="003910BF"/>
    <w:rsid w:val="0039110D"/>
    <w:rsid w:val="0039175F"/>
    <w:rsid w:val="003920DE"/>
    <w:rsid w:val="00392123"/>
    <w:rsid w:val="00392216"/>
    <w:rsid w:val="00392234"/>
    <w:rsid w:val="00392500"/>
    <w:rsid w:val="00392855"/>
    <w:rsid w:val="00392B20"/>
    <w:rsid w:val="00392B5B"/>
    <w:rsid w:val="00392D0D"/>
    <w:rsid w:val="00393129"/>
    <w:rsid w:val="003933CE"/>
    <w:rsid w:val="0039371A"/>
    <w:rsid w:val="00393759"/>
    <w:rsid w:val="00393F9D"/>
    <w:rsid w:val="0039441F"/>
    <w:rsid w:val="003956D7"/>
    <w:rsid w:val="00395E49"/>
    <w:rsid w:val="00395F03"/>
    <w:rsid w:val="0039620F"/>
    <w:rsid w:val="00396CA5"/>
    <w:rsid w:val="00396F14"/>
    <w:rsid w:val="003A0151"/>
    <w:rsid w:val="003A0B82"/>
    <w:rsid w:val="003A1329"/>
    <w:rsid w:val="003A1619"/>
    <w:rsid w:val="003A1854"/>
    <w:rsid w:val="003A248B"/>
    <w:rsid w:val="003A2D57"/>
    <w:rsid w:val="003A322C"/>
    <w:rsid w:val="003A3561"/>
    <w:rsid w:val="003A39FE"/>
    <w:rsid w:val="003A3D8A"/>
    <w:rsid w:val="003A3F3B"/>
    <w:rsid w:val="003A41F8"/>
    <w:rsid w:val="003A44CF"/>
    <w:rsid w:val="003A5E21"/>
    <w:rsid w:val="003A603D"/>
    <w:rsid w:val="003A6AA7"/>
    <w:rsid w:val="003A6F81"/>
    <w:rsid w:val="003B0730"/>
    <w:rsid w:val="003B2E96"/>
    <w:rsid w:val="003B4895"/>
    <w:rsid w:val="003B4F9E"/>
    <w:rsid w:val="003B5BB6"/>
    <w:rsid w:val="003B5D5D"/>
    <w:rsid w:val="003B5DF8"/>
    <w:rsid w:val="003B77B2"/>
    <w:rsid w:val="003B7F5D"/>
    <w:rsid w:val="003C0058"/>
    <w:rsid w:val="003C1BDE"/>
    <w:rsid w:val="003C2585"/>
    <w:rsid w:val="003C25EE"/>
    <w:rsid w:val="003C2D87"/>
    <w:rsid w:val="003C3351"/>
    <w:rsid w:val="003C374F"/>
    <w:rsid w:val="003C37CD"/>
    <w:rsid w:val="003C3954"/>
    <w:rsid w:val="003C3DA1"/>
    <w:rsid w:val="003C41D3"/>
    <w:rsid w:val="003C4521"/>
    <w:rsid w:val="003C52EF"/>
    <w:rsid w:val="003C565A"/>
    <w:rsid w:val="003C5C09"/>
    <w:rsid w:val="003C61B4"/>
    <w:rsid w:val="003C65A9"/>
    <w:rsid w:val="003C7982"/>
    <w:rsid w:val="003C7E5E"/>
    <w:rsid w:val="003D02B5"/>
    <w:rsid w:val="003D0505"/>
    <w:rsid w:val="003D09B4"/>
    <w:rsid w:val="003D1DC9"/>
    <w:rsid w:val="003D2B6F"/>
    <w:rsid w:val="003D2CF4"/>
    <w:rsid w:val="003D3223"/>
    <w:rsid w:val="003D3B04"/>
    <w:rsid w:val="003D46C8"/>
    <w:rsid w:val="003D55B0"/>
    <w:rsid w:val="003D5E68"/>
    <w:rsid w:val="003D677E"/>
    <w:rsid w:val="003D7951"/>
    <w:rsid w:val="003E0475"/>
    <w:rsid w:val="003E084E"/>
    <w:rsid w:val="003E10B3"/>
    <w:rsid w:val="003E3546"/>
    <w:rsid w:val="003E3776"/>
    <w:rsid w:val="003E392D"/>
    <w:rsid w:val="003E4C8A"/>
    <w:rsid w:val="003E4EBF"/>
    <w:rsid w:val="003E5488"/>
    <w:rsid w:val="003E58B1"/>
    <w:rsid w:val="003E5B08"/>
    <w:rsid w:val="003E5E9B"/>
    <w:rsid w:val="003E6208"/>
    <w:rsid w:val="003E645F"/>
    <w:rsid w:val="003E6904"/>
    <w:rsid w:val="003E69B9"/>
    <w:rsid w:val="003E72A0"/>
    <w:rsid w:val="003F0616"/>
    <w:rsid w:val="003F0B70"/>
    <w:rsid w:val="003F1176"/>
    <w:rsid w:val="003F11B3"/>
    <w:rsid w:val="003F19DD"/>
    <w:rsid w:val="003F26D3"/>
    <w:rsid w:val="003F2F11"/>
    <w:rsid w:val="003F3486"/>
    <w:rsid w:val="003F3A69"/>
    <w:rsid w:val="003F491D"/>
    <w:rsid w:val="003F4F34"/>
    <w:rsid w:val="003F55A7"/>
    <w:rsid w:val="003F58A8"/>
    <w:rsid w:val="003F5E97"/>
    <w:rsid w:val="003F6A0E"/>
    <w:rsid w:val="003F6C8A"/>
    <w:rsid w:val="00400005"/>
    <w:rsid w:val="00400268"/>
    <w:rsid w:val="004006F7"/>
    <w:rsid w:val="00400855"/>
    <w:rsid w:val="004016E8"/>
    <w:rsid w:val="00401866"/>
    <w:rsid w:val="00402056"/>
    <w:rsid w:val="004028B2"/>
    <w:rsid w:val="00402CE1"/>
    <w:rsid w:val="004034E1"/>
    <w:rsid w:val="0040411D"/>
    <w:rsid w:val="004047C1"/>
    <w:rsid w:val="0040485C"/>
    <w:rsid w:val="00405300"/>
    <w:rsid w:val="004067A1"/>
    <w:rsid w:val="00406F40"/>
    <w:rsid w:val="00407AA3"/>
    <w:rsid w:val="0041155D"/>
    <w:rsid w:val="004115EF"/>
    <w:rsid w:val="00411B07"/>
    <w:rsid w:val="00413DC1"/>
    <w:rsid w:val="00416A6B"/>
    <w:rsid w:val="0041725E"/>
    <w:rsid w:val="004200A8"/>
    <w:rsid w:val="00421762"/>
    <w:rsid w:val="004221FF"/>
    <w:rsid w:val="00422287"/>
    <w:rsid w:val="00423B27"/>
    <w:rsid w:val="00423CB4"/>
    <w:rsid w:val="0042621D"/>
    <w:rsid w:val="004263C7"/>
    <w:rsid w:val="00426448"/>
    <w:rsid w:val="00426CB7"/>
    <w:rsid w:val="00427AAB"/>
    <w:rsid w:val="00427B77"/>
    <w:rsid w:val="00427BFB"/>
    <w:rsid w:val="00427DF8"/>
    <w:rsid w:val="0043110F"/>
    <w:rsid w:val="00431833"/>
    <w:rsid w:val="00431ED7"/>
    <w:rsid w:val="00432030"/>
    <w:rsid w:val="004328CF"/>
    <w:rsid w:val="00432F44"/>
    <w:rsid w:val="004334EE"/>
    <w:rsid w:val="004338C0"/>
    <w:rsid w:val="00433F9C"/>
    <w:rsid w:val="004341DC"/>
    <w:rsid w:val="004347B2"/>
    <w:rsid w:val="00435743"/>
    <w:rsid w:val="004368B6"/>
    <w:rsid w:val="004375E0"/>
    <w:rsid w:val="00437791"/>
    <w:rsid w:val="004378D5"/>
    <w:rsid w:val="00437F1D"/>
    <w:rsid w:val="00440130"/>
    <w:rsid w:val="00440F79"/>
    <w:rsid w:val="00441292"/>
    <w:rsid w:val="004412D1"/>
    <w:rsid w:val="004413EF"/>
    <w:rsid w:val="0044214C"/>
    <w:rsid w:val="00442970"/>
    <w:rsid w:val="00442C9F"/>
    <w:rsid w:val="00442DE7"/>
    <w:rsid w:val="00443BC8"/>
    <w:rsid w:val="00443EF4"/>
    <w:rsid w:val="004445D5"/>
    <w:rsid w:val="004458F5"/>
    <w:rsid w:val="00445F14"/>
    <w:rsid w:val="00446073"/>
    <w:rsid w:val="00446BBA"/>
    <w:rsid w:val="00447764"/>
    <w:rsid w:val="00447B16"/>
    <w:rsid w:val="00450B0E"/>
    <w:rsid w:val="00450EA0"/>
    <w:rsid w:val="00451014"/>
    <w:rsid w:val="004513EE"/>
    <w:rsid w:val="00451669"/>
    <w:rsid w:val="00452202"/>
    <w:rsid w:val="0045272F"/>
    <w:rsid w:val="00452A77"/>
    <w:rsid w:val="00453796"/>
    <w:rsid w:val="00454040"/>
    <w:rsid w:val="00454044"/>
    <w:rsid w:val="004545EC"/>
    <w:rsid w:val="004552CB"/>
    <w:rsid w:val="00455661"/>
    <w:rsid w:val="00455D83"/>
    <w:rsid w:val="004561E4"/>
    <w:rsid w:val="004569EC"/>
    <w:rsid w:val="00461B32"/>
    <w:rsid w:val="004622CB"/>
    <w:rsid w:val="004633C7"/>
    <w:rsid w:val="004633EC"/>
    <w:rsid w:val="00463409"/>
    <w:rsid w:val="00463B08"/>
    <w:rsid w:val="00463E17"/>
    <w:rsid w:val="00464772"/>
    <w:rsid w:val="00465253"/>
    <w:rsid w:val="004666A8"/>
    <w:rsid w:val="00467670"/>
    <w:rsid w:val="004712A9"/>
    <w:rsid w:val="00471995"/>
    <w:rsid w:val="00472217"/>
    <w:rsid w:val="0047273D"/>
    <w:rsid w:val="00473450"/>
    <w:rsid w:val="00473A3D"/>
    <w:rsid w:val="0047412D"/>
    <w:rsid w:val="00474247"/>
    <w:rsid w:val="004746C6"/>
    <w:rsid w:val="004747D9"/>
    <w:rsid w:val="0047513C"/>
    <w:rsid w:val="004751FF"/>
    <w:rsid w:val="00475551"/>
    <w:rsid w:val="004760FF"/>
    <w:rsid w:val="00476533"/>
    <w:rsid w:val="0047737D"/>
    <w:rsid w:val="00481374"/>
    <w:rsid w:val="00481546"/>
    <w:rsid w:val="0048174F"/>
    <w:rsid w:val="00482CCB"/>
    <w:rsid w:val="0048335B"/>
    <w:rsid w:val="00483D86"/>
    <w:rsid w:val="00483E02"/>
    <w:rsid w:val="00483E50"/>
    <w:rsid w:val="00484712"/>
    <w:rsid w:val="00484808"/>
    <w:rsid w:val="00485F15"/>
    <w:rsid w:val="0048642A"/>
    <w:rsid w:val="00486B17"/>
    <w:rsid w:val="00486E24"/>
    <w:rsid w:val="00487322"/>
    <w:rsid w:val="004904B6"/>
    <w:rsid w:val="00490EEF"/>
    <w:rsid w:val="004911E6"/>
    <w:rsid w:val="004916DD"/>
    <w:rsid w:val="00491DE8"/>
    <w:rsid w:val="004926D7"/>
    <w:rsid w:val="004929CC"/>
    <w:rsid w:val="00492BB6"/>
    <w:rsid w:val="004932B3"/>
    <w:rsid w:val="004935F6"/>
    <w:rsid w:val="004949D1"/>
    <w:rsid w:val="00494C22"/>
    <w:rsid w:val="00495040"/>
    <w:rsid w:val="004958F5"/>
    <w:rsid w:val="004960A3"/>
    <w:rsid w:val="00496950"/>
    <w:rsid w:val="00496CC5"/>
    <w:rsid w:val="00496D83"/>
    <w:rsid w:val="0049781A"/>
    <w:rsid w:val="004A0C6C"/>
    <w:rsid w:val="004A109D"/>
    <w:rsid w:val="004A137D"/>
    <w:rsid w:val="004A25A5"/>
    <w:rsid w:val="004A37FE"/>
    <w:rsid w:val="004A4C6B"/>
    <w:rsid w:val="004A6706"/>
    <w:rsid w:val="004A6E83"/>
    <w:rsid w:val="004A700C"/>
    <w:rsid w:val="004A713A"/>
    <w:rsid w:val="004A73F5"/>
    <w:rsid w:val="004A7AB7"/>
    <w:rsid w:val="004A7C7C"/>
    <w:rsid w:val="004A7CE8"/>
    <w:rsid w:val="004B09F0"/>
    <w:rsid w:val="004B0AC9"/>
    <w:rsid w:val="004B0F79"/>
    <w:rsid w:val="004B254B"/>
    <w:rsid w:val="004B2CBA"/>
    <w:rsid w:val="004B366B"/>
    <w:rsid w:val="004B44BB"/>
    <w:rsid w:val="004B45A8"/>
    <w:rsid w:val="004B49CD"/>
    <w:rsid w:val="004B5481"/>
    <w:rsid w:val="004B5A6B"/>
    <w:rsid w:val="004B5E45"/>
    <w:rsid w:val="004B5EF9"/>
    <w:rsid w:val="004B5F9B"/>
    <w:rsid w:val="004B680C"/>
    <w:rsid w:val="004B758A"/>
    <w:rsid w:val="004B7DA8"/>
    <w:rsid w:val="004B7F21"/>
    <w:rsid w:val="004C0430"/>
    <w:rsid w:val="004C1897"/>
    <w:rsid w:val="004C1EDD"/>
    <w:rsid w:val="004C321F"/>
    <w:rsid w:val="004C33E2"/>
    <w:rsid w:val="004C39FB"/>
    <w:rsid w:val="004C3B1F"/>
    <w:rsid w:val="004C3E18"/>
    <w:rsid w:val="004C3FA6"/>
    <w:rsid w:val="004C4217"/>
    <w:rsid w:val="004C43B1"/>
    <w:rsid w:val="004C4666"/>
    <w:rsid w:val="004C5BC0"/>
    <w:rsid w:val="004C64B7"/>
    <w:rsid w:val="004C6620"/>
    <w:rsid w:val="004C74B1"/>
    <w:rsid w:val="004C7F8C"/>
    <w:rsid w:val="004D10E4"/>
    <w:rsid w:val="004D1BCE"/>
    <w:rsid w:val="004D24BE"/>
    <w:rsid w:val="004D2865"/>
    <w:rsid w:val="004D2929"/>
    <w:rsid w:val="004D2DAB"/>
    <w:rsid w:val="004D2F5F"/>
    <w:rsid w:val="004D3002"/>
    <w:rsid w:val="004D36FC"/>
    <w:rsid w:val="004D3815"/>
    <w:rsid w:val="004D3F28"/>
    <w:rsid w:val="004D4B4D"/>
    <w:rsid w:val="004D50C5"/>
    <w:rsid w:val="004D5CC7"/>
    <w:rsid w:val="004D5CF9"/>
    <w:rsid w:val="004D6034"/>
    <w:rsid w:val="004D6398"/>
    <w:rsid w:val="004D73B4"/>
    <w:rsid w:val="004D77DE"/>
    <w:rsid w:val="004D7C1A"/>
    <w:rsid w:val="004E0C87"/>
    <w:rsid w:val="004E0DAC"/>
    <w:rsid w:val="004E0F95"/>
    <w:rsid w:val="004E1520"/>
    <w:rsid w:val="004E1ADD"/>
    <w:rsid w:val="004E307A"/>
    <w:rsid w:val="004E33FA"/>
    <w:rsid w:val="004E35A2"/>
    <w:rsid w:val="004E39E7"/>
    <w:rsid w:val="004E46E5"/>
    <w:rsid w:val="004E51FA"/>
    <w:rsid w:val="004E5646"/>
    <w:rsid w:val="004E59D2"/>
    <w:rsid w:val="004E60BE"/>
    <w:rsid w:val="004F00C7"/>
    <w:rsid w:val="004F0691"/>
    <w:rsid w:val="004F2FBF"/>
    <w:rsid w:val="004F3B89"/>
    <w:rsid w:val="004F4115"/>
    <w:rsid w:val="004F42C0"/>
    <w:rsid w:val="004F4B69"/>
    <w:rsid w:val="004F4CF1"/>
    <w:rsid w:val="004F5C20"/>
    <w:rsid w:val="004F606D"/>
    <w:rsid w:val="004F6277"/>
    <w:rsid w:val="004F645B"/>
    <w:rsid w:val="004F67A6"/>
    <w:rsid w:val="004F70BE"/>
    <w:rsid w:val="004F7A79"/>
    <w:rsid w:val="004F7C60"/>
    <w:rsid w:val="00500276"/>
    <w:rsid w:val="0050065E"/>
    <w:rsid w:val="0050075E"/>
    <w:rsid w:val="00500B25"/>
    <w:rsid w:val="00500C57"/>
    <w:rsid w:val="00501426"/>
    <w:rsid w:val="00501980"/>
    <w:rsid w:val="00501F8D"/>
    <w:rsid w:val="005020BA"/>
    <w:rsid w:val="00502314"/>
    <w:rsid w:val="005026AF"/>
    <w:rsid w:val="0050272B"/>
    <w:rsid w:val="00502735"/>
    <w:rsid w:val="005029FC"/>
    <w:rsid w:val="00502F35"/>
    <w:rsid w:val="0050319E"/>
    <w:rsid w:val="00503B23"/>
    <w:rsid w:val="00503B73"/>
    <w:rsid w:val="00504420"/>
    <w:rsid w:val="005056F3"/>
    <w:rsid w:val="00506873"/>
    <w:rsid w:val="00507044"/>
    <w:rsid w:val="005072D8"/>
    <w:rsid w:val="00507A01"/>
    <w:rsid w:val="0051124A"/>
    <w:rsid w:val="005113B1"/>
    <w:rsid w:val="00511F88"/>
    <w:rsid w:val="00512E13"/>
    <w:rsid w:val="00513BDD"/>
    <w:rsid w:val="00513D75"/>
    <w:rsid w:val="00515405"/>
    <w:rsid w:val="00516ACE"/>
    <w:rsid w:val="00516D1D"/>
    <w:rsid w:val="00517508"/>
    <w:rsid w:val="00517945"/>
    <w:rsid w:val="00517FB1"/>
    <w:rsid w:val="005207BF"/>
    <w:rsid w:val="00520DFE"/>
    <w:rsid w:val="0052124D"/>
    <w:rsid w:val="00521A73"/>
    <w:rsid w:val="00521B81"/>
    <w:rsid w:val="0052220A"/>
    <w:rsid w:val="00522940"/>
    <w:rsid w:val="00523041"/>
    <w:rsid w:val="005236BB"/>
    <w:rsid w:val="00523C6E"/>
    <w:rsid w:val="00524151"/>
    <w:rsid w:val="0052465A"/>
    <w:rsid w:val="00524DCB"/>
    <w:rsid w:val="00524F13"/>
    <w:rsid w:val="005250AB"/>
    <w:rsid w:val="005250FB"/>
    <w:rsid w:val="00525125"/>
    <w:rsid w:val="0052545B"/>
    <w:rsid w:val="00525E64"/>
    <w:rsid w:val="00526183"/>
    <w:rsid w:val="00526569"/>
    <w:rsid w:val="00526FE8"/>
    <w:rsid w:val="00527ACB"/>
    <w:rsid w:val="00530330"/>
    <w:rsid w:val="0053078C"/>
    <w:rsid w:val="00531081"/>
    <w:rsid w:val="0053173A"/>
    <w:rsid w:val="00531AAE"/>
    <w:rsid w:val="005325FF"/>
    <w:rsid w:val="00532F17"/>
    <w:rsid w:val="00532FD2"/>
    <w:rsid w:val="005344FB"/>
    <w:rsid w:val="005347C7"/>
    <w:rsid w:val="00534B16"/>
    <w:rsid w:val="00535EEB"/>
    <w:rsid w:val="00536202"/>
    <w:rsid w:val="00536BD4"/>
    <w:rsid w:val="00537C6D"/>
    <w:rsid w:val="0054006C"/>
    <w:rsid w:val="005404E3"/>
    <w:rsid w:val="00540746"/>
    <w:rsid w:val="00540C08"/>
    <w:rsid w:val="005417BF"/>
    <w:rsid w:val="005419A6"/>
    <w:rsid w:val="00541A00"/>
    <w:rsid w:val="00542AF1"/>
    <w:rsid w:val="0054404E"/>
    <w:rsid w:val="00544F35"/>
    <w:rsid w:val="00544FFB"/>
    <w:rsid w:val="0054501A"/>
    <w:rsid w:val="00545C63"/>
    <w:rsid w:val="00545FE4"/>
    <w:rsid w:val="00545FE9"/>
    <w:rsid w:val="00546655"/>
    <w:rsid w:val="00547967"/>
    <w:rsid w:val="00547BE9"/>
    <w:rsid w:val="00550387"/>
    <w:rsid w:val="00551309"/>
    <w:rsid w:val="005515E4"/>
    <w:rsid w:val="00551AFC"/>
    <w:rsid w:val="00551D58"/>
    <w:rsid w:val="00552FD9"/>
    <w:rsid w:val="00553041"/>
    <w:rsid w:val="00553899"/>
    <w:rsid w:val="00553AF2"/>
    <w:rsid w:val="005543DF"/>
    <w:rsid w:val="00554C31"/>
    <w:rsid w:val="00554CA6"/>
    <w:rsid w:val="00555FAD"/>
    <w:rsid w:val="00555FD8"/>
    <w:rsid w:val="00556440"/>
    <w:rsid w:val="00557196"/>
    <w:rsid w:val="005572C0"/>
    <w:rsid w:val="00557300"/>
    <w:rsid w:val="00557AF3"/>
    <w:rsid w:val="005608CC"/>
    <w:rsid w:val="005608F0"/>
    <w:rsid w:val="005612C3"/>
    <w:rsid w:val="00561558"/>
    <w:rsid w:val="00561676"/>
    <w:rsid w:val="0056213C"/>
    <w:rsid w:val="00562CB1"/>
    <w:rsid w:val="005630D8"/>
    <w:rsid w:val="00563FC4"/>
    <w:rsid w:val="00564745"/>
    <w:rsid w:val="005647F1"/>
    <w:rsid w:val="00564DD1"/>
    <w:rsid w:val="0056557C"/>
    <w:rsid w:val="00565638"/>
    <w:rsid w:val="0056598A"/>
    <w:rsid w:val="00566046"/>
    <w:rsid w:val="005660A9"/>
    <w:rsid w:val="005665FD"/>
    <w:rsid w:val="00567AEA"/>
    <w:rsid w:val="005700E6"/>
    <w:rsid w:val="0057135C"/>
    <w:rsid w:val="00571EA0"/>
    <w:rsid w:val="005723E2"/>
    <w:rsid w:val="005733ED"/>
    <w:rsid w:val="00573520"/>
    <w:rsid w:val="00573C66"/>
    <w:rsid w:val="00574338"/>
    <w:rsid w:val="005748B9"/>
    <w:rsid w:val="005757D3"/>
    <w:rsid w:val="00575A0D"/>
    <w:rsid w:val="00575D8D"/>
    <w:rsid w:val="005766FE"/>
    <w:rsid w:val="00576A7E"/>
    <w:rsid w:val="00576EC9"/>
    <w:rsid w:val="00576F41"/>
    <w:rsid w:val="005771DF"/>
    <w:rsid w:val="005777DB"/>
    <w:rsid w:val="00577BAD"/>
    <w:rsid w:val="00577BFB"/>
    <w:rsid w:val="0058060A"/>
    <w:rsid w:val="00581917"/>
    <w:rsid w:val="00581EE1"/>
    <w:rsid w:val="00581FF4"/>
    <w:rsid w:val="005825C0"/>
    <w:rsid w:val="005837B3"/>
    <w:rsid w:val="00583AC5"/>
    <w:rsid w:val="00583E24"/>
    <w:rsid w:val="00583FC3"/>
    <w:rsid w:val="00584A4B"/>
    <w:rsid w:val="0058500C"/>
    <w:rsid w:val="00585E53"/>
    <w:rsid w:val="00586418"/>
    <w:rsid w:val="00586C1D"/>
    <w:rsid w:val="00586D53"/>
    <w:rsid w:val="0058740A"/>
    <w:rsid w:val="00587843"/>
    <w:rsid w:val="00587C29"/>
    <w:rsid w:val="00590104"/>
    <w:rsid w:val="00590779"/>
    <w:rsid w:val="00590C95"/>
    <w:rsid w:val="00591462"/>
    <w:rsid w:val="0059244C"/>
    <w:rsid w:val="005929DA"/>
    <w:rsid w:val="00593612"/>
    <w:rsid w:val="005937E9"/>
    <w:rsid w:val="005941C2"/>
    <w:rsid w:val="0059427F"/>
    <w:rsid w:val="005942B7"/>
    <w:rsid w:val="005947DD"/>
    <w:rsid w:val="00594C69"/>
    <w:rsid w:val="00595495"/>
    <w:rsid w:val="005954C7"/>
    <w:rsid w:val="00595779"/>
    <w:rsid w:val="00595AE9"/>
    <w:rsid w:val="00595E13"/>
    <w:rsid w:val="00596B14"/>
    <w:rsid w:val="0059716D"/>
    <w:rsid w:val="0059724D"/>
    <w:rsid w:val="005973E8"/>
    <w:rsid w:val="00597BEE"/>
    <w:rsid w:val="00597EB9"/>
    <w:rsid w:val="005A04B3"/>
    <w:rsid w:val="005A0B1E"/>
    <w:rsid w:val="005A12AE"/>
    <w:rsid w:val="005A12C8"/>
    <w:rsid w:val="005A1351"/>
    <w:rsid w:val="005A1810"/>
    <w:rsid w:val="005A1F9E"/>
    <w:rsid w:val="005A3865"/>
    <w:rsid w:val="005A39A1"/>
    <w:rsid w:val="005A39FE"/>
    <w:rsid w:val="005A4BB6"/>
    <w:rsid w:val="005A4D62"/>
    <w:rsid w:val="005A55CC"/>
    <w:rsid w:val="005A63E6"/>
    <w:rsid w:val="005A64BF"/>
    <w:rsid w:val="005A650A"/>
    <w:rsid w:val="005A6939"/>
    <w:rsid w:val="005A6B4F"/>
    <w:rsid w:val="005A769B"/>
    <w:rsid w:val="005A7A42"/>
    <w:rsid w:val="005A7F2C"/>
    <w:rsid w:val="005B194C"/>
    <w:rsid w:val="005B1FEB"/>
    <w:rsid w:val="005B2FB1"/>
    <w:rsid w:val="005B3AD8"/>
    <w:rsid w:val="005B3B5D"/>
    <w:rsid w:val="005B3C90"/>
    <w:rsid w:val="005B441E"/>
    <w:rsid w:val="005B4855"/>
    <w:rsid w:val="005B59C1"/>
    <w:rsid w:val="005B5AE9"/>
    <w:rsid w:val="005B608E"/>
    <w:rsid w:val="005B639A"/>
    <w:rsid w:val="005B7809"/>
    <w:rsid w:val="005C0C40"/>
    <w:rsid w:val="005C1475"/>
    <w:rsid w:val="005C183C"/>
    <w:rsid w:val="005C2228"/>
    <w:rsid w:val="005C2718"/>
    <w:rsid w:val="005C351F"/>
    <w:rsid w:val="005C3929"/>
    <w:rsid w:val="005C4DCC"/>
    <w:rsid w:val="005C5277"/>
    <w:rsid w:val="005C5D74"/>
    <w:rsid w:val="005C5ED2"/>
    <w:rsid w:val="005C627F"/>
    <w:rsid w:val="005C6349"/>
    <w:rsid w:val="005C66D6"/>
    <w:rsid w:val="005C685A"/>
    <w:rsid w:val="005C6DEA"/>
    <w:rsid w:val="005C70D7"/>
    <w:rsid w:val="005C746B"/>
    <w:rsid w:val="005D0BA0"/>
    <w:rsid w:val="005D1489"/>
    <w:rsid w:val="005D155A"/>
    <w:rsid w:val="005D1C97"/>
    <w:rsid w:val="005D1D9F"/>
    <w:rsid w:val="005D20DA"/>
    <w:rsid w:val="005D25FD"/>
    <w:rsid w:val="005D33BD"/>
    <w:rsid w:val="005D42FB"/>
    <w:rsid w:val="005D4414"/>
    <w:rsid w:val="005D47CF"/>
    <w:rsid w:val="005D5025"/>
    <w:rsid w:val="005D5D6F"/>
    <w:rsid w:val="005D6327"/>
    <w:rsid w:val="005D69A7"/>
    <w:rsid w:val="005D712F"/>
    <w:rsid w:val="005D71BC"/>
    <w:rsid w:val="005D7625"/>
    <w:rsid w:val="005D7867"/>
    <w:rsid w:val="005D7C29"/>
    <w:rsid w:val="005D7D72"/>
    <w:rsid w:val="005E114F"/>
    <w:rsid w:val="005E2993"/>
    <w:rsid w:val="005E2E39"/>
    <w:rsid w:val="005E30EF"/>
    <w:rsid w:val="005E39CF"/>
    <w:rsid w:val="005E3B38"/>
    <w:rsid w:val="005E4056"/>
    <w:rsid w:val="005E441D"/>
    <w:rsid w:val="005E4D25"/>
    <w:rsid w:val="005E4F74"/>
    <w:rsid w:val="005E4F79"/>
    <w:rsid w:val="005E5446"/>
    <w:rsid w:val="005E7078"/>
    <w:rsid w:val="005E712E"/>
    <w:rsid w:val="005E7BEB"/>
    <w:rsid w:val="005F17A8"/>
    <w:rsid w:val="005F1B06"/>
    <w:rsid w:val="005F22B7"/>
    <w:rsid w:val="005F22D1"/>
    <w:rsid w:val="005F283A"/>
    <w:rsid w:val="005F2D21"/>
    <w:rsid w:val="005F3159"/>
    <w:rsid w:val="005F317A"/>
    <w:rsid w:val="005F448D"/>
    <w:rsid w:val="005F4ACF"/>
    <w:rsid w:val="005F4C6F"/>
    <w:rsid w:val="005F4D7B"/>
    <w:rsid w:val="005F503B"/>
    <w:rsid w:val="005F50FC"/>
    <w:rsid w:val="005F5DF6"/>
    <w:rsid w:val="005F61D2"/>
    <w:rsid w:val="005F697A"/>
    <w:rsid w:val="005F698C"/>
    <w:rsid w:val="005F780A"/>
    <w:rsid w:val="005F7954"/>
    <w:rsid w:val="005F7DCA"/>
    <w:rsid w:val="00600014"/>
    <w:rsid w:val="006003F4"/>
    <w:rsid w:val="00600549"/>
    <w:rsid w:val="00600A4A"/>
    <w:rsid w:val="00600B7A"/>
    <w:rsid w:val="00600CB1"/>
    <w:rsid w:val="00602837"/>
    <w:rsid w:val="00602AE7"/>
    <w:rsid w:val="0060304F"/>
    <w:rsid w:val="0060333C"/>
    <w:rsid w:val="00603854"/>
    <w:rsid w:val="006043B5"/>
    <w:rsid w:val="00605CB8"/>
    <w:rsid w:val="0060607A"/>
    <w:rsid w:val="0060617D"/>
    <w:rsid w:val="00606BD2"/>
    <w:rsid w:val="0061021C"/>
    <w:rsid w:val="00610417"/>
    <w:rsid w:val="00611088"/>
    <w:rsid w:val="006111F9"/>
    <w:rsid w:val="00611773"/>
    <w:rsid w:val="0061179F"/>
    <w:rsid w:val="00612205"/>
    <w:rsid w:val="00612431"/>
    <w:rsid w:val="0061257B"/>
    <w:rsid w:val="006127C1"/>
    <w:rsid w:val="006128F2"/>
    <w:rsid w:val="0061306B"/>
    <w:rsid w:val="00613CC7"/>
    <w:rsid w:val="006142A7"/>
    <w:rsid w:val="00614A5C"/>
    <w:rsid w:val="00614B05"/>
    <w:rsid w:val="006158F5"/>
    <w:rsid w:val="0061670D"/>
    <w:rsid w:val="00616C21"/>
    <w:rsid w:val="00617C8D"/>
    <w:rsid w:val="00620125"/>
    <w:rsid w:val="00620599"/>
    <w:rsid w:val="00620825"/>
    <w:rsid w:val="00620843"/>
    <w:rsid w:val="00620E0E"/>
    <w:rsid w:val="006210BD"/>
    <w:rsid w:val="0062131F"/>
    <w:rsid w:val="00621C7D"/>
    <w:rsid w:val="0062264C"/>
    <w:rsid w:val="00622D77"/>
    <w:rsid w:val="00624224"/>
    <w:rsid w:val="00624316"/>
    <w:rsid w:val="00624460"/>
    <w:rsid w:val="006244A8"/>
    <w:rsid w:val="00624C9D"/>
    <w:rsid w:val="0062531A"/>
    <w:rsid w:val="00625FCF"/>
    <w:rsid w:val="00626BA2"/>
    <w:rsid w:val="00627206"/>
    <w:rsid w:val="00627466"/>
    <w:rsid w:val="00627D5F"/>
    <w:rsid w:val="00627D76"/>
    <w:rsid w:val="006302FE"/>
    <w:rsid w:val="00630604"/>
    <w:rsid w:val="00630E98"/>
    <w:rsid w:val="0063122B"/>
    <w:rsid w:val="006314D9"/>
    <w:rsid w:val="00632B39"/>
    <w:rsid w:val="00634A30"/>
    <w:rsid w:val="006350E7"/>
    <w:rsid w:val="0063513D"/>
    <w:rsid w:val="006358E4"/>
    <w:rsid w:val="00637A2E"/>
    <w:rsid w:val="0064007E"/>
    <w:rsid w:val="006401BF"/>
    <w:rsid w:val="0064099E"/>
    <w:rsid w:val="00642318"/>
    <w:rsid w:val="006427DB"/>
    <w:rsid w:val="0064286A"/>
    <w:rsid w:val="00642C6E"/>
    <w:rsid w:val="00642FBE"/>
    <w:rsid w:val="0064394D"/>
    <w:rsid w:val="00643E0A"/>
    <w:rsid w:val="006443D2"/>
    <w:rsid w:val="006468EB"/>
    <w:rsid w:val="00647DD2"/>
    <w:rsid w:val="00650118"/>
    <w:rsid w:val="0065023A"/>
    <w:rsid w:val="00650676"/>
    <w:rsid w:val="006506AE"/>
    <w:rsid w:val="00650847"/>
    <w:rsid w:val="00650DF0"/>
    <w:rsid w:val="006516E8"/>
    <w:rsid w:val="006519A3"/>
    <w:rsid w:val="00651C10"/>
    <w:rsid w:val="006529C9"/>
    <w:rsid w:val="00653CF0"/>
    <w:rsid w:val="006541C9"/>
    <w:rsid w:val="006547A6"/>
    <w:rsid w:val="0065594A"/>
    <w:rsid w:val="00655A91"/>
    <w:rsid w:val="00655FD5"/>
    <w:rsid w:val="006560A6"/>
    <w:rsid w:val="00656F84"/>
    <w:rsid w:val="00657A80"/>
    <w:rsid w:val="00657E3E"/>
    <w:rsid w:val="00661CFF"/>
    <w:rsid w:val="00662B9A"/>
    <w:rsid w:val="00662C9A"/>
    <w:rsid w:val="00663642"/>
    <w:rsid w:val="00663849"/>
    <w:rsid w:val="00664400"/>
    <w:rsid w:val="0066480B"/>
    <w:rsid w:val="00664B42"/>
    <w:rsid w:val="006658BF"/>
    <w:rsid w:val="00665F64"/>
    <w:rsid w:val="006665C9"/>
    <w:rsid w:val="00666D5A"/>
    <w:rsid w:val="00666DDF"/>
    <w:rsid w:val="00666FB3"/>
    <w:rsid w:val="00667C98"/>
    <w:rsid w:val="00667DEC"/>
    <w:rsid w:val="00667E39"/>
    <w:rsid w:val="00667EFC"/>
    <w:rsid w:val="00670302"/>
    <w:rsid w:val="00671D69"/>
    <w:rsid w:val="00672D36"/>
    <w:rsid w:val="00672D90"/>
    <w:rsid w:val="00672F8F"/>
    <w:rsid w:val="006737C9"/>
    <w:rsid w:val="00673B44"/>
    <w:rsid w:val="00674569"/>
    <w:rsid w:val="00674713"/>
    <w:rsid w:val="00674C68"/>
    <w:rsid w:val="0067593E"/>
    <w:rsid w:val="00675D55"/>
    <w:rsid w:val="006760A8"/>
    <w:rsid w:val="00676263"/>
    <w:rsid w:val="006763F6"/>
    <w:rsid w:val="00676DB7"/>
    <w:rsid w:val="00677E6B"/>
    <w:rsid w:val="00677F74"/>
    <w:rsid w:val="0068044E"/>
    <w:rsid w:val="00680E11"/>
    <w:rsid w:val="006825E8"/>
    <w:rsid w:val="00683675"/>
    <w:rsid w:val="00683C04"/>
    <w:rsid w:val="00683F48"/>
    <w:rsid w:val="0068408A"/>
    <w:rsid w:val="006844B8"/>
    <w:rsid w:val="006846EC"/>
    <w:rsid w:val="00684AAD"/>
    <w:rsid w:val="00684FF6"/>
    <w:rsid w:val="006852B8"/>
    <w:rsid w:val="0068540D"/>
    <w:rsid w:val="006861DA"/>
    <w:rsid w:val="0068675B"/>
    <w:rsid w:val="00686FE9"/>
    <w:rsid w:val="006871AB"/>
    <w:rsid w:val="006872F2"/>
    <w:rsid w:val="00687881"/>
    <w:rsid w:val="00687EC2"/>
    <w:rsid w:val="0069030A"/>
    <w:rsid w:val="0069075E"/>
    <w:rsid w:val="0069083D"/>
    <w:rsid w:val="006909E1"/>
    <w:rsid w:val="00690BF7"/>
    <w:rsid w:val="00690CC4"/>
    <w:rsid w:val="00690F91"/>
    <w:rsid w:val="00691518"/>
    <w:rsid w:val="006927AC"/>
    <w:rsid w:val="0069296D"/>
    <w:rsid w:val="00693509"/>
    <w:rsid w:val="0069355E"/>
    <w:rsid w:val="0069420C"/>
    <w:rsid w:val="0069432A"/>
    <w:rsid w:val="006945B8"/>
    <w:rsid w:val="00694DC6"/>
    <w:rsid w:val="00695734"/>
    <w:rsid w:val="0069698F"/>
    <w:rsid w:val="00697BFE"/>
    <w:rsid w:val="00697FD7"/>
    <w:rsid w:val="006A0291"/>
    <w:rsid w:val="006A0F23"/>
    <w:rsid w:val="006A13AD"/>
    <w:rsid w:val="006A250B"/>
    <w:rsid w:val="006A3356"/>
    <w:rsid w:val="006A3AFC"/>
    <w:rsid w:val="006A44F5"/>
    <w:rsid w:val="006A46C3"/>
    <w:rsid w:val="006A4876"/>
    <w:rsid w:val="006A54E6"/>
    <w:rsid w:val="006A5AA3"/>
    <w:rsid w:val="006A6AF6"/>
    <w:rsid w:val="006A712A"/>
    <w:rsid w:val="006A7966"/>
    <w:rsid w:val="006B1DA4"/>
    <w:rsid w:val="006B2679"/>
    <w:rsid w:val="006B29AD"/>
    <w:rsid w:val="006B29FB"/>
    <w:rsid w:val="006B2E1D"/>
    <w:rsid w:val="006B3046"/>
    <w:rsid w:val="006B36F9"/>
    <w:rsid w:val="006B3AA6"/>
    <w:rsid w:val="006B4797"/>
    <w:rsid w:val="006B49C4"/>
    <w:rsid w:val="006B4DE4"/>
    <w:rsid w:val="006B592F"/>
    <w:rsid w:val="006B59BF"/>
    <w:rsid w:val="006B6862"/>
    <w:rsid w:val="006B7021"/>
    <w:rsid w:val="006B78CF"/>
    <w:rsid w:val="006B7B14"/>
    <w:rsid w:val="006C03DE"/>
    <w:rsid w:val="006C0E22"/>
    <w:rsid w:val="006C1127"/>
    <w:rsid w:val="006C11CE"/>
    <w:rsid w:val="006C1A44"/>
    <w:rsid w:val="006C23AF"/>
    <w:rsid w:val="006C24D3"/>
    <w:rsid w:val="006C3759"/>
    <w:rsid w:val="006C4654"/>
    <w:rsid w:val="006C469B"/>
    <w:rsid w:val="006C4F9A"/>
    <w:rsid w:val="006C5C94"/>
    <w:rsid w:val="006C6725"/>
    <w:rsid w:val="006C67CF"/>
    <w:rsid w:val="006C68E7"/>
    <w:rsid w:val="006C6BBF"/>
    <w:rsid w:val="006C75B6"/>
    <w:rsid w:val="006C7A94"/>
    <w:rsid w:val="006D1622"/>
    <w:rsid w:val="006D2C20"/>
    <w:rsid w:val="006D2C39"/>
    <w:rsid w:val="006D2C48"/>
    <w:rsid w:val="006D3DB3"/>
    <w:rsid w:val="006D3DFB"/>
    <w:rsid w:val="006D4BD3"/>
    <w:rsid w:val="006D5344"/>
    <w:rsid w:val="006D637C"/>
    <w:rsid w:val="006D6C87"/>
    <w:rsid w:val="006E1540"/>
    <w:rsid w:val="006E24E7"/>
    <w:rsid w:val="006E278B"/>
    <w:rsid w:val="006E285F"/>
    <w:rsid w:val="006E3C8A"/>
    <w:rsid w:val="006E3DAE"/>
    <w:rsid w:val="006E433E"/>
    <w:rsid w:val="006E5DF9"/>
    <w:rsid w:val="006E6BDE"/>
    <w:rsid w:val="006E70E5"/>
    <w:rsid w:val="006E76B6"/>
    <w:rsid w:val="006E7DC1"/>
    <w:rsid w:val="006F0B05"/>
    <w:rsid w:val="006F0B95"/>
    <w:rsid w:val="006F0EBF"/>
    <w:rsid w:val="006F11C4"/>
    <w:rsid w:val="006F1273"/>
    <w:rsid w:val="006F1759"/>
    <w:rsid w:val="006F17BB"/>
    <w:rsid w:val="006F1D74"/>
    <w:rsid w:val="006F1DCF"/>
    <w:rsid w:val="006F2643"/>
    <w:rsid w:val="006F2BFA"/>
    <w:rsid w:val="006F2D05"/>
    <w:rsid w:val="006F338B"/>
    <w:rsid w:val="006F37B3"/>
    <w:rsid w:val="006F3FB8"/>
    <w:rsid w:val="006F439A"/>
    <w:rsid w:val="006F4D2A"/>
    <w:rsid w:val="006F5ECA"/>
    <w:rsid w:val="006F688C"/>
    <w:rsid w:val="006F6B64"/>
    <w:rsid w:val="007002D7"/>
    <w:rsid w:val="007003A3"/>
    <w:rsid w:val="007004BF"/>
    <w:rsid w:val="007006AD"/>
    <w:rsid w:val="00700805"/>
    <w:rsid w:val="00700B3C"/>
    <w:rsid w:val="0070266B"/>
    <w:rsid w:val="0070266D"/>
    <w:rsid w:val="00702973"/>
    <w:rsid w:val="00702B5A"/>
    <w:rsid w:val="0070367C"/>
    <w:rsid w:val="00703DEC"/>
    <w:rsid w:val="0070406F"/>
    <w:rsid w:val="00704388"/>
    <w:rsid w:val="00705047"/>
    <w:rsid w:val="007053E2"/>
    <w:rsid w:val="00705A92"/>
    <w:rsid w:val="00707626"/>
    <w:rsid w:val="00707D59"/>
    <w:rsid w:val="00707F06"/>
    <w:rsid w:val="0071011C"/>
    <w:rsid w:val="00710F3B"/>
    <w:rsid w:val="00711E04"/>
    <w:rsid w:val="00711FF4"/>
    <w:rsid w:val="0071276F"/>
    <w:rsid w:val="00713C26"/>
    <w:rsid w:val="007144B6"/>
    <w:rsid w:val="00714D08"/>
    <w:rsid w:val="00715450"/>
    <w:rsid w:val="00715657"/>
    <w:rsid w:val="00716772"/>
    <w:rsid w:val="00716886"/>
    <w:rsid w:val="0071698C"/>
    <w:rsid w:val="00716E86"/>
    <w:rsid w:val="00717156"/>
    <w:rsid w:val="00717213"/>
    <w:rsid w:val="00717240"/>
    <w:rsid w:val="007172F5"/>
    <w:rsid w:val="007174C8"/>
    <w:rsid w:val="00720127"/>
    <w:rsid w:val="00720EC1"/>
    <w:rsid w:val="0072120D"/>
    <w:rsid w:val="007213DE"/>
    <w:rsid w:val="007214C6"/>
    <w:rsid w:val="007218D3"/>
    <w:rsid w:val="00722813"/>
    <w:rsid w:val="00722EA1"/>
    <w:rsid w:val="00723E94"/>
    <w:rsid w:val="007249CE"/>
    <w:rsid w:val="00724DB2"/>
    <w:rsid w:val="0072567B"/>
    <w:rsid w:val="007257EC"/>
    <w:rsid w:val="00726312"/>
    <w:rsid w:val="00726745"/>
    <w:rsid w:val="00726A42"/>
    <w:rsid w:val="00726EBD"/>
    <w:rsid w:val="007277F5"/>
    <w:rsid w:val="00727C5B"/>
    <w:rsid w:val="00727F52"/>
    <w:rsid w:val="00727FCE"/>
    <w:rsid w:val="0073128D"/>
    <w:rsid w:val="00731C20"/>
    <w:rsid w:val="00732587"/>
    <w:rsid w:val="00732B3B"/>
    <w:rsid w:val="00732CAB"/>
    <w:rsid w:val="007333E4"/>
    <w:rsid w:val="00733719"/>
    <w:rsid w:val="00733957"/>
    <w:rsid w:val="00734230"/>
    <w:rsid w:val="00734D92"/>
    <w:rsid w:val="00734E84"/>
    <w:rsid w:val="00734FDA"/>
    <w:rsid w:val="007355BC"/>
    <w:rsid w:val="0073599C"/>
    <w:rsid w:val="00735C3C"/>
    <w:rsid w:val="00736934"/>
    <w:rsid w:val="00736B7D"/>
    <w:rsid w:val="00737240"/>
    <w:rsid w:val="00737420"/>
    <w:rsid w:val="00737D52"/>
    <w:rsid w:val="00737DA5"/>
    <w:rsid w:val="0074024C"/>
    <w:rsid w:val="00741122"/>
    <w:rsid w:val="00741204"/>
    <w:rsid w:val="00741AF6"/>
    <w:rsid w:val="00741BD1"/>
    <w:rsid w:val="00741D04"/>
    <w:rsid w:val="00742988"/>
    <w:rsid w:val="00742E67"/>
    <w:rsid w:val="007434AD"/>
    <w:rsid w:val="00743523"/>
    <w:rsid w:val="007446E9"/>
    <w:rsid w:val="00745112"/>
    <w:rsid w:val="0074558E"/>
    <w:rsid w:val="00746A87"/>
    <w:rsid w:val="007478F0"/>
    <w:rsid w:val="00747ACE"/>
    <w:rsid w:val="00747B0C"/>
    <w:rsid w:val="007505E5"/>
    <w:rsid w:val="00750B0C"/>
    <w:rsid w:val="00751110"/>
    <w:rsid w:val="00751A62"/>
    <w:rsid w:val="00751A6D"/>
    <w:rsid w:val="00751FB5"/>
    <w:rsid w:val="007522DF"/>
    <w:rsid w:val="00752690"/>
    <w:rsid w:val="00752925"/>
    <w:rsid w:val="00752DEB"/>
    <w:rsid w:val="00753C9C"/>
    <w:rsid w:val="00754D81"/>
    <w:rsid w:val="007558B1"/>
    <w:rsid w:val="007560CF"/>
    <w:rsid w:val="00756E10"/>
    <w:rsid w:val="00757DF2"/>
    <w:rsid w:val="00757F63"/>
    <w:rsid w:val="007606D9"/>
    <w:rsid w:val="00760CA9"/>
    <w:rsid w:val="00762511"/>
    <w:rsid w:val="0076279F"/>
    <w:rsid w:val="007633CB"/>
    <w:rsid w:val="00763858"/>
    <w:rsid w:val="00763BAA"/>
    <w:rsid w:val="00763CBD"/>
    <w:rsid w:val="00764DFA"/>
    <w:rsid w:val="007653C2"/>
    <w:rsid w:val="00765CAF"/>
    <w:rsid w:val="0076656C"/>
    <w:rsid w:val="007670AB"/>
    <w:rsid w:val="0076740E"/>
    <w:rsid w:val="00767FB2"/>
    <w:rsid w:val="00770262"/>
    <w:rsid w:val="00770516"/>
    <w:rsid w:val="0077058F"/>
    <w:rsid w:val="00770617"/>
    <w:rsid w:val="007706C1"/>
    <w:rsid w:val="007715C7"/>
    <w:rsid w:val="00771F72"/>
    <w:rsid w:val="00772538"/>
    <w:rsid w:val="00772C51"/>
    <w:rsid w:val="00772F26"/>
    <w:rsid w:val="00773642"/>
    <w:rsid w:val="007739F4"/>
    <w:rsid w:val="00773D2B"/>
    <w:rsid w:val="0077414C"/>
    <w:rsid w:val="007745D7"/>
    <w:rsid w:val="00774CD4"/>
    <w:rsid w:val="00774D97"/>
    <w:rsid w:val="00775157"/>
    <w:rsid w:val="00775602"/>
    <w:rsid w:val="00776FF1"/>
    <w:rsid w:val="007770F2"/>
    <w:rsid w:val="007772D9"/>
    <w:rsid w:val="0077767A"/>
    <w:rsid w:val="007802D3"/>
    <w:rsid w:val="00782016"/>
    <w:rsid w:val="0078278D"/>
    <w:rsid w:val="00783010"/>
    <w:rsid w:val="00783F9A"/>
    <w:rsid w:val="00784982"/>
    <w:rsid w:val="00784A0A"/>
    <w:rsid w:val="00785E81"/>
    <w:rsid w:val="00785F24"/>
    <w:rsid w:val="0078626A"/>
    <w:rsid w:val="0078697F"/>
    <w:rsid w:val="00786EFB"/>
    <w:rsid w:val="00787119"/>
    <w:rsid w:val="00790D86"/>
    <w:rsid w:val="007924E5"/>
    <w:rsid w:val="00792802"/>
    <w:rsid w:val="00793001"/>
    <w:rsid w:val="00793293"/>
    <w:rsid w:val="00793795"/>
    <w:rsid w:val="00793AF8"/>
    <w:rsid w:val="00793B76"/>
    <w:rsid w:val="00793C12"/>
    <w:rsid w:val="007946CA"/>
    <w:rsid w:val="00794A3F"/>
    <w:rsid w:val="007975A4"/>
    <w:rsid w:val="007A0032"/>
    <w:rsid w:val="007A072D"/>
    <w:rsid w:val="007A0F82"/>
    <w:rsid w:val="007A120F"/>
    <w:rsid w:val="007A18F1"/>
    <w:rsid w:val="007A1BC5"/>
    <w:rsid w:val="007A2CB8"/>
    <w:rsid w:val="007A2E11"/>
    <w:rsid w:val="007A3364"/>
    <w:rsid w:val="007A33C3"/>
    <w:rsid w:val="007A43DA"/>
    <w:rsid w:val="007A4836"/>
    <w:rsid w:val="007A497D"/>
    <w:rsid w:val="007A4A6D"/>
    <w:rsid w:val="007A60D1"/>
    <w:rsid w:val="007A68DC"/>
    <w:rsid w:val="007A6D2A"/>
    <w:rsid w:val="007A6DC9"/>
    <w:rsid w:val="007A7ABD"/>
    <w:rsid w:val="007B007D"/>
    <w:rsid w:val="007B029B"/>
    <w:rsid w:val="007B15B7"/>
    <w:rsid w:val="007B20BC"/>
    <w:rsid w:val="007B22D2"/>
    <w:rsid w:val="007B29F8"/>
    <w:rsid w:val="007B346E"/>
    <w:rsid w:val="007B4FDE"/>
    <w:rsid w:val="007B620D"/>
    <w:rsid w:val="007B6B14"/>
    <w:rsid w:val="007B6F5B"/>
    <w:rsid w:val="007C081D"/>
    <w:rsid w:val="007C1243"/>
    <w:rsid w:val="007C1E00"/>
    <w:rsid w:val="007C23C5"/>
    <w:rsid w:val="007C3525"/>
    <w:rsid w:val="007C3665"/>
    <w:rsid w:val="007C3D93"/>
    <w:rsid w:val="007C408A"/>
    <w:rsid w:val="007C42DA"/>
    <w:rsid w:val="007C45D4"/>
    <w:rsid w:val="007C5489"/>
    <w:rsid w:val="007C5972"/>
    <w:rsid w:val="007C59E8"/>
    <w:rsid w:val="007C7BFE"/>
    <w:rsid w:val="007D03E3"/>
    <w:rsid w:val="007D0923"/>
    <w:rsid w:val="007D143F"/>
    <w:rsid w:val="007D293B"/>
    <w:rsid w:val="007D413B"/>
    <w:rsid w:val="007D4261"/>
    <w:rsid w:val="007D4399"/>
    <w:rsid w:val="007D43AE"/>
    <w:rsid w:val="007D45C6"/>
    <w:rsid w:val="007D477C"/>
    <w:rsid w:val="007D486F"/>
    <w:rsid w:val="007D518C"/>
    <w:rsid w:val="007D5239"/>
    <w:rsid w:val="007D60E8"/>
    <w:rsid w:val="007D6142"/>
    <w:rsid w:val="007D6E1F"/>
    <w:rsid w:val="007D74F9"/>
    <w:rsid w:val="007E10AD"/>
    <w:rsid w:val="007E2626"/>
    <w:rsid w:val="007E2784"/>
    <w:rsid w:val="007E2E6B"/>
    <w:rsid w:val="007E39E2"/>
    <w:rsid w:val="007E51EA"/>
    <w:rsid w:val="007E5ADA"/>
    <w:rsid w:val="007E5C00"/>
    <w:rsid w:val="007E5CD9"/>
    <w:rsid w:val="007E6108"/>
    <w:rsid w:val="007E6299"/>
    <w:rsid w:val="007E6446"/>
    <w:rsid w:val="007E6535"/>
    <w:rsid w:val="007E6E6E"/>
    <w:rsid w:val="007E7150"/>
    <w:rsid w:val="007E7665"/>
    <w:rsid w:val="007E7B04"/>
    <w:rsid w:val="007E7BA7"/>
    <w:rsid w:val="007E7CAF"/>
    <w:rsid w:val="007F01A3"/>
    <w:rsid w:val="007F020D"/>
    <w:rsid w:val="007F05E2"/>
    <w:rsid w:val="007F1AB2"/>
    <w:rsid w:val="007F1D51"/>
    <w:rsid w:val="007F3713"/>
    <w:rsid w:val="007F3BB5"/>
    <w:rsid w:val="007F3C4A"/>
    <w:rsid w:val="007F42A8"/>
    <w:rsid w:val="007F4A36"/>
    <w:rsid w:val="007F4DF0"/>
    <w:rsid w:val="007F4EB8"/>
    <w:rsid w:val="007F55E1"/>
    <w:rsid w:val="007F56BE"/>
    <w:rsid w:val="007F579E"/>
    <w:rsid w:val="007F584A"/>
    <w:rsid w:val="007F630D"/>
    <w:rsid w:val="007F65ED"/>
    <w:rsid w:val="0080107A"/>
    <w:rsid w:val="00804071"/>
    <w:rsid w:val="00804A23"/>
    <w:rsid w:val="00804F50"/>
    <w:rsid w:val="008053C3"/>
    <w:rsid w:val="00805C2B"/>
    <w:rsid w:val="0080658A"/>
    <w:rsid w:val="0080659F"/>
    <w:rsid w:val="00807797"/>
    <w:rsid w:val="00807B42"/>
    <w:rsid w:val="00807E6A"/>
    <w:rsid w:val="0081054B"/>
    <w:rsid w:val="00810959"/>
    <w:rsid w:val="00810C22"/>
    <w:rsid w:val="00811230"/>
    <w:rsid w:val="00811BC8"/>
    <w:rsid w:val="00811C78"/>
    <w:rsid w:val="00811D1F"/>
    <w:rsid w:val="008125C5"/>
    <w:rsid w:val="0081271E"/>
    <w:rsid w:val="00813000"/>
    <w:rsid w:val="00813259"/>
    <w:rsid w:val="0081380E"/>
    <w:rsid w:val="00814C27"/>
    <w:rsid w:val="0081601F"/>
    <w:rsid w:val="0081645F"/>
    <w:rsid w:val="008177E3"/>
    <w:rsid w:val="00820E5D"/>
    <w:rsid w:val="008219D8"/>
    <w:rsid w:val="00821DD7"/>
    <w:rsid w:val="00821F44"/>
    <w:rsid w:val="00822AAF"/>
    <w:rsid w:val="00823566"/>
    <w:rsid w:val="008236F2"/>
    <w:rsid w:val="008237DC"/>
    <w:rsid w:val="008249F5"/>
    <w:rsid w:val="00825511"/>
    <w:rsid w:val="00825ECB"/>
    <w:rsid w:val="00826177"/>
    <w:rsid w:val="008269C3"/>
    <w:rsid w:val="00826C3F"/>
    <w:rsid w:val="00826F76"/>
    <w:rsid w:val="008276FE"/>
    <w:rsid w:val="008278B6"/>
    <w:rsid w:val="00831547"/>
    <w:rsid w:val="00831947"/>
    <w:rsid w:val="00832ADC"/>
    <w:rsid w:val="0083303D"/>
    <w:rsid w:val="00833F3B"/>
    <w:rsid w:val="00834B50"/>
    <w:rsid w:val="008354FE"/>
    <w:rsid w:val="008362BF"/>
    <w:rsid w:val="00836351"/>
    <w:rsid w:val="00836363"/>
    <w:rsid w:val="00836AC0"/>
    <w:rsid w:val="008379D2"/>
    <w:rsid w:val="00840984"/>
    <w:rsid w:val="008409DB"/>
    <w:rsid w:val="00840E50"/>
    <w:rsid w:val="00841CB6"/>
    <w:rsid w:val="00841F43"/>
    <w:rsid w:val="00843022"/>
    <w:rsid w:val="00843E05"/>
    <w:rsid w:val="008440D7"/>
    <w:rsid w:val="008443A6"/>
    <w:rsid w:val="00844469"/>
    <w:rsid w:val="008447F7"/>
    <w:rsid w:val="00845451"/>
    <w:rsid w:val="008455EC"/>
    <w:rsid w:val="00845BA4"/>
    <w:rsid w:val="008462CE"/>
    <w:rsid w:val="00847192"/>
    <w:rsid w:val="00847ADE"/>
    <w:rsid w:val="00850F36"/>
    <w:rsid w:val="008512B3"/>
    <w:rsid w:val="00851D03"/>
    <w:rsid w:val="00851DBC"/>
    <w:rsid w:val="008523C9"/>
    <w:rsid w:val="008529A2"/>
    <w:rsid w:val="00852BFD"/>
    <w:rsid w:val="00853267"/>
    <w:rsid w:val="0085335A"/>
    <w:rsid w:val="008535C6"/>
    <w:rsid w:val="00853C0F"/>
    <w:rsid w:val="00854636"/>
    <w:rsid w:val="00854998"/>
    <w:rsid w:val="00854ED4"/>
    <w:rsid w:val="0085518D"/>
    <w:rsid w:val="00855E98"/>
    <w:rsid w:val="00855F3E"/>
    <w:rsid w:val="008566A1"/>
    <w:rsid w:val="0085757B"/>
    <w:rsid w:val="00857733"/>
    <w:rsid w:val="00857D4B"/>
    <w:rsid w:val="008602BD"/>
    <w:rsid w:val="008605CD"/>
    <w:rsid w:val="00860BA1"/>
    <w:rsid w:val="0086100C"/>
    <w:rsid w:val="008615DA"/>
    <w:rsid w:val="00861727"/>
    <w:rsid w:val="00861A07"/>
    <w:rsid w:val="00861E13"/>
    <w:rsid w:val="00862FCF"/>
    <w:rsid w:val="00863830"/>
    <w:rsid w:val="00865478"/>
    <w:rsid w:val="008665AB"/>
    <w:rsid w:val="00866DD1"/>
    <w:rsid w:val="00867717"/>
    <w:rsid w:val="00867B82"/>
    <w:rsid w:val="00867D69"/>
    <w:rsid w:val="0087001D"/>
    <w:rsid w:val="0087170F"/>
    <w:rsid w:val="008717DC"/>
    <w:rsid w:val="008725C5"/>
    <w:rsid w:val="008729E5"/>
    <w:rsid w:val="00872CF3"/>
    <w:rsid w:val="00872D5E"/>
    <w:rsid w:val="00873046"/>
    <w:rsid w:val="008731DE"/>
    <w:rsid w:val="008740FB"/>
    <w:rsid w:val="00875E44"/>
    <w:rsid w:val="00875E5A"/>
    <w:rsid w:val="00876E63"/>
    <w:rsid w:val="00877868"/>
    <w:rsid w:val="00877958"/>
    <w:rsid w:val="00877A5E"/>
    <w:rsid w:val="00877EFE"/>
    <w:rsid w:val="0088097F"/>
    <w:rsid w:val="00880A4B"/>
    <w:rsid w:val="00880BED"/>
    <w:rsid w:val="00881145"/>
    <w:rsid w:val="00883396"/>
    <w:rsid w:val="008834DE"/>
    <w:rsid w:val="008840EA"/>
    <w:rsid w:val="00884419"/>
    <w:rsid w:val="00884607"/>
    <w:rsid w:val="0088495F"/>
    <w:rsid w:val="00884EB2"/>
    <w:rsid w:val="00885E6B"/>
    <w:rsid w:val="008866FD"/>
    <w:rsid w:val="00886D38"/>
    <w:rsid w:val="00886DA4"/>
    <w:rsid w:val="00886E3D"/>
    <w:rsid w:val="008874DE"/>
    <w:rsid w:val="00887677"/>
    <w:rsid w:val="00890489"/>
    <w:rsid w:val="00890D76"/>
    <w:rsid w:val="008914D2"/>
    <w:rsid w:val="008916A8"/>
    <w:rsid w:val="0089184F"/>
    <w:rsid w:val="00891D52"/>
    <w:rsid w:val="00891DB6"/>
    <w:rsid w:val="00892054"/>
    <w:rsid w:val="008920AF"/>
    <w:rsid w:val="00892AAA"/>
    <w:rsid w:val="00892EFC"/>
    <w:rsid w:val="008947F4"/>
    <w:rsid w:val="00895440"/>
    <w:rsid w:val="0089595C"/>
    <w:rsid w:val="00897225"/>
    <w:rsid w:val="008973D1"/>
    <w:rsid w:val="008A00FF"/>
    <w:rsid w:val="008A0959"/>
    <w:rsid w:val="008A1A01"/>
    <w:rsid w:val="008A1C23"/>
    <w:rsid w:val="008A1CEE"/>
    <w:rsid w:val="008A1FEA"/>
    <w:rsid w:val="008A259E"/>
    <w:rsid w:val="008A25D4"/>
    <w:rsid w:val="008A2841"/>
    <w:rsid w:val="008A2F8A"/>
    <w:rsid w:val="008A3002"/>
    <w:rsid w:val="008A377C"/>
    <w:rsid w:val="008A3E03"/>
    <w:rsid w:val="008A4062"/>
    <w:rsid w:val="008A52F6"/>
    <w:rsid w:val="008A5635"/>
    <w:rsid w:val="008A56C3"/>
    <w:rsid w:val="008A5DED"/>
    <w:rsid w:val="008A6B6A"/>
    <w:rsid w:val="008A7A78"/>
    <w:rsid w:val="008B10E4"/>
    <w:rsid w:val="008B1A0A"/>
    <w:rsid w:val="008B1DEF"/>
    <w:rsid w:val="008B27EB"/>
    <w:rsid w:val="008B2881"/>
    <w:rsid w:val="008B2F16"/>
    <w:rsid w:val="008B2FAC"/>
    <w:rsid w:val="008B33A5"/>
    <w:rsid w:val="008B3485"/>
    <w:rsid w:val="008B3AD0"/>
    <w:rsid w:val="008B47A5"/>
    <w:rsid w:val="008B4C5E"/>
    <w:rsid w:val="008B4FF0"/>
    <w:rsid w:val="008B4FF4"/>
    <w:rsid w:val="008B5E18"/>
    <w:rsid w:val="008B5E6D"/>
    <w:rsid w:val="008B7352"/>
    <w:rsid w:val="008C0602"/>
    <w:rsid w:val="008C1EE0"/>
    <w:rsid w:val="008C2368"/>
    <w:rsid w:val="008C2583"/>
    <w:rsid w:val="008C27FB"/>
    <w:rsid w:val="008C323F"/>
    <w:rsid w:val="008C3A0D"/>
    <w:rsid w:val="008C42C4"/>
    <w:rsid w:val="008C7003"/>
    <w:rsid w:val="008C7571"/>
    <w:rsid w:val="008C7B75"/>
    <w:rsid w:val="008D0E5D"/>
    <w:rsid w:val="008D10C4"/>
    <w:rsid w:val="008D1E00"/>
    <w:rsid w:val="008D2222"/>
    <w:rsid w:val="008D2733"/>
    <w:rsid w:val="008D2A55"/>
    <w:rsid w:val="008D417C"/>
    <w:rsid w:val="008D46CC"/>
    <w:rsid w:val="008D4CEA"/>
    <w:rsid w:val="008D4EFE"/>
    <w:rsid w:val="008D53B7"/>
    <w:rsid w:val="008D574A"/>
    <w:rsid w:val="008D5BE8"/>
    <w:rsid w:val="008D5F33"/>
    <w:rsid w:val="008D692B"/>
    <w:rsid w:val="008D7158"/>
    <w:rsid w:val="008D7F69"/>
    <w:rsid w:val="008E03D1"/>
    <w:rsid w:val="008E076A"/>
    <w:rsid w:val="008E1377"/>
    <w:rsid w:val="008E14AF"/>
    <w:rsid w:val="008E1E62"/>
    <w:rsid w:val="008E1FB3"/>
    <w:rsid w:val="008E2280"/>
    <w:rsid w:val="008E23CA"/>
    <w:rsid w:val="008E2C4A"/>
    <w:rsid w:val="008E2F9F"/>
    <w:rsid w:val="008E35BC"/>
    <w:rsid w:val="008E39F8"/>
    <w:rsid w:val="008E43A3"/>
    <w:rsid w:val="008E52FE"/>
    <w:rsid w:val="008E551F"/>
    <w:rsid w:val="008E5DCC"/>
    <w:rsid w:val="008E5E34"/>
    <w:rsid w:val="008E752E"/>
    <w:rsid w:val="008F102A"/>
    <w:rsid w:val="008F12C9"/>
    <w:rsid w:val="008F175A"/>
    <w:rsid w:val="008F18EC"/>
    <w:rsid w:val="008F1BAB"/>
    <w:rsid w:val="008F1BF7"/>
    <w:rsid w:val="008F25CF"/>
    <w:rsid w:val="008F3265"/>
    <w:rsid w:val="008F3284"/>
    <w:rsid w:val="008F43BD"/>
    <w:rsid w:val="008F4E94"/>
    <w:rsid w:val="008F5181"/>
    <w:rsid w:val="008F53EE"/>
    <w:rsid w:val="008F5910"/>
    <w:rsid w:val="008F5B19"/>
    <w:rsid w:val="008F6199"/>
    <w:rsid w:val="008F6674"/>
    <w:rsid w:val="008F6F66"/>
    <w:rsid w:val="008F7EC0"/>
    <w:rsid w:val="008F7EEF"/>
    <w:rsid w:val="0090028B"/>
    <w:rsid w:val="00900E38"/>
    <w:rsid w:val="00902105"/>
    <w:rsid w:val="00902501"/>
    <w:rsid w:val="00903470"/>
    <w:rsid w:val="00904D9B"/>
    <w:rsid w:val="00904E3C"/>
    <w:rsid w:val="009050A5"/>
    <w:rsid w:val="0090566A"/>
    <w:rsid w:val="0090589A"/>
    <w:rsid w:val="00905BDC"/>
    <w:rsid w:val="00910188"/>
    <w:rsid w:val="009102A6"/>
    <w:rsid w:val="0091080E"/>
    <w:rsid w:val="00910FDA"/>
    <w:rsid w:val="00911DD5"/>
    <w:rsid w:val="00913693"/>
    <w:rsid w:val="00914CF0"/>
    <w:rsid w:val="00916A0D"/>
    <w:rsid w:val="00916FDC"/>
    <w:rsid w:val="009170F9"/>
    <w:rsid w:val="009171C3"/>
    <w:rsid w:val="009172AC"/>
    <w:rsid w:val="009177A5"/>
    <w:rsid w:val="0091794F"/>
    <w:rsid w:val="00917C81"/>
    <w:rsid w:val="00917FC8"/>
    <w:rsid w:val="00922290"/>
    <w:rsid w:val="00922477"/>
    <w:rsid w:val="00922CED"/>
    <w:rsid w:val="00923AF0"/>
    <w:rsid w:val="00924077"/>
    <w:rsid w:val="00924269"/>
    <w:rsid w:val="009256A1"/>
    <w:rsid w:val="00925A68"/>
    <w:rsid w:val="00925B2A"/>
    <w:rsid w:val="009269DC"/>
    <w:rsid w:val="00926AB4"/>
    <w:rsid w:val="0092719C"/>
    <w:rsid w:val="00927D52"/>
    <w:rsid w:val="009301C4"/>
    <w:rsid w:val="00930F18"/>
    <w:rsid w:val="00930FF2"/>
    <w:rsid w:val="009315BD"/>
    <w:rsid w:val="00931B9E"/>
    <w:rsid w:val="00932217"/>
    <w:rsid w:val="009323FA"/>
    <w:rsid w:val="00933072"/>
    <w:rsid w:val="00933916"/>
    <w:rsid w:val="00933ACA"/>
    <w:rsid w:val="00933DD8"/>
    <w:rsid w:val="0093403C"/>
    <w:rsid w:val="009340D6"/>
    <w:rsid w:val="00934AB6"/>
    <w:rsid w:val="00934FAF"/>
    <w:rsid w:val="00935942"/>
    <w:rsid w:val="00935CFB"/>
    <w:rsid w:val="009369B3"/>
    <w:rsid w:val="009371B9"/>
    <w:rsid w:val="00937902"/>
    <w:rsid w:val="00937BC8"/>
    <w:rsid w:val="00937EAF"/>
    <w:rsid w:val="009402E1"/>
    <w:rsid w:val="009405E3"/>
    <w:rsid w:val="00940F81"/>
    <w:rsid w:val="00941BFC"/>
    <w:rsid w:val="00941E44"/>
    <w:rsid w:val="00942DFF"/>
    <w:rsid w:val="0094321C"/>
    <w:rsid w:val="0094423D"/>
    <w:rsid w:val="00945933"/>
    <w:rsid w:val="009459B4"/>
    <w:rsid w:val="00945AA0"/>
    <w:rsid w:val="00946337"/>
    <w:rsid w:val="009464E6"/>
    <w:rsid w:val="00946FBE"/>
    <w:rsid w:val="009525DF"/>
    <w:rsid w:val="0095284F"/>
    <w:rsid w:val="00952B57"/>
    <w:rsid w:val="00953299"/>
    <w:rsid w:val="0095359E"/>
    <w:rsid w:val="009538F1"/>
    <w:rsid w:val="00954158"/>
    <w:rsid w:val="0095509B"/>
    <w:rsid w:val="00955738"/>
    <w:rsid w:val="009559BE"/>
    <w:rsid w:val="0095619B"/>
    <w:rsid w:val="00956B28"/>
    <w:rsid w:val="0095722C"/>
    <w:rsid w:val="0095794E"/>
    <w:rsid w:val="00957C77"/>
    <w:rsid w:val="00957CBC"/>
    <w:rsid w:val="00957DF1"/>
    <w:rsid w:val="0096140F"/>
    <w:rsid w:val="00961E48"/>
    <w:rsid w:val="009625F8"/>
    <w:rsid w:val="0096295F"/>
    <w:rsid w:val="0096297A"/>
    <w:rsid w:val="00963679"/>
    <w:rsid w:val="009636EC"/>
    <w:rsid w:val="00964A4A"/>
    <w:rsid w:val="009655B3"/>
    <w:rsid w:val="00965C67"/>
    <w:rsid w:val="009665BE"/>
    <w:rsid w:val="009666C4"/>
    <w:rsid w:val="00966828"/>
    <w:rsid w:val="00966B91"/>
    <w:rsid w:val="00967C78"/>
    <w:rsid w:val="0097045C"/>
    <w:rsid w:val="00970CAA"/>
    <w:rsid w:val="00972409"/>
    <w:rsid w:val="009727E9"/>
    <w:rsid w:val="009729A7"/>
    <w:rsid w:val="00972DAD"/>
    <w:rsid w:val="00973727"/>
    <w:rsid w:val="00973BC8"/>
    <w:rsid w:val="0097422F"/>
    <w:rsid w:val="009742AC"/>
    <w:rsid w:val="00974C5D"/>
    <w:rsid w:val="00975746"/>
    <w:rsid w:val="00975B07"/>
    <w:rsid w:val="00975C6F"/>
    <w:rsid w:val="00975EA7"/>
    <w:rsid w:val="00977233"/>
    <w:rsid w:val="0097768F"/>
    <w:rsid w:val="0097775E"/>
    <w:rsid w:val="00977886"/>
    <w:rsid w:val="00977D05"/>
    <w:rsid w:val="00977E60"/>
    <w:rsid w:val="00977FD7"/>
    <w:rsid w:val="00981E09"/>
    <w:rsid w:val="00981EEF"/>
    <w:rsid w:val="009822FF"/>
    <w:rsid w:val="00982716"/>
    <w:rsid w:val="00982C86"/>
    <w:rsid w:val="00983234"/>
    <w:rsid w:val="00983CD2"/>
    <w:rsid w:val="0098486B"/>
    <w:rsid w:val="00984F00"/>
    <w:rsid w:val="00984F2F"/>
    <w:rsid w:val="00985136"/>
    <w:rsid w:val="00985A0E"/>
    <w:rsid w:val="00985D37"/>
    <w:rsid w:val="00986074"/>
    <w:rsid w:val="00986154"/>
    <w:rsid w:val="0098693F"/>
    <w:rsid w:val="009874B6"/>
    <w:rsid w:val="00987583"/>
    <w:rsid w:val="00990090"/>
    <w:rsid w:val="009901EC"/>
    <w:rsid w:val="00990666"/>
    <w:rsid w:val="00990672"/>
    <w:rsid w:val="00990CC4"/>
    <w:rsid w:val="0099122F"/>
    <w:rsid w:val="00991C3C"/>
    <w:rsid w:val="00991E4C"/>
    <w:rsid w:val="009925FB"/>
    <w:rsid w:val="0099313E"/>
    <w:rsid w:val="009938DC"/>
    <w:rsid w:val="0099453A"/>
    <w:rsid w:val="009946BE"/>
    <w:rsid w:val="00994886"/>
    <w:rsid w:val="0099548B"/>
    <w:rsid w:val="0099552F"/>
    <w:rsid w:val="00995E0D"/>
    <w:rsid w:val="009968DD"/>
    <w:rsid w:val="009970DE"/>
    <w:rsid w:val="009971C4"/>
    <w:rsid w:val="0099722C"/>
    <w:rsid w:val="0099727B"/>
    <w:rsid w:val="00997989"/>
    <w:rsid w:val="00997A98"/>
    <w:rsid w:val="009A0500"/>
    <w:rsid w:val="009A0CF4"/>
    <w:rsid w:val="009A108E"/>
    <w:rsid w:val="009A1790"/>
    <w:rsid w:val="009A271A"/>
    <w:rsid w:val="009A28BA"/>
    <w:rsid w:val="009A2ACC"/>
    <w:rsid w:val="009A31BE"/>
    <w:rsid w:val="009A3907"/>
    <w:rsid w:val="009A3D1F"/>
    <w:rsid w:val="009A4375"/>
    <w:rsid w:val="009A4EA1"/>
    <w:rsid w:val="009A50F0"/>
    <w:rsid w:val="009A5374"/>
    <w:rsid w:val="009A5EC7"/>
    <w:rsid w:val="009A6159"/>
    <w:rsid w:val="009B086B"/>
    <w:rsid w:val="009B176E"/>
    <w:rsid w:val="009B2D38"/>
    <w:rsid w:val="009B2EA9"/>
    <w:rsid w:val="009B34AC"/>
    <w:rsid w:val="009B3540"/>
    <w:rsid w:val="009B3628"/>
    <w:rsid w:val="009B4E91"/>
    <w:rsid w:val="009B561A"/>
    <w:rsid w:val="009B5A46"/>
    <w:rsid w:val="009B5ABB"/>
    <w:rsid w:val="009B75B3"/>
    <w:rsid w:val="009C12A2"/>
    <w:rsid w:val="009C1447"/>
    <w:rsid w:val="009C1B6E"/>
    <w:rsid w:val="009C1C16"/>
    <w:rsid w:val="009C2209"/>
    <w:rsid w:val="009C22B8"/>
    <w:rsid w:val="009C2911"/>
    <w:rsid w:val="009C365D"/>
    <w:rsid w:val="009C4247"/>
    <w:rsid w:val="009C4433"/>
    <w:rsid w:val="009C4593"/>
    <w:rsid w:val="009C4C8C"/>
    <w:rsid w:val="009C4F8F"/>
    <w:rsid w:val="009C6230"/>
    <w:rsid w:val="009D04D4"/>
    <w:rsid w:val="009D08DC"/>
    <w:rsid w:val="009D0A3B"/>
    <w:rsid w:val="009D39E2"/>
    <w:rsid w:val="009D40BF"/>
    <w:rsid w:val="009D537A"/>
    <w:rsid w:val="009D53DC"/>
    <w:rsid w:val="009D561C"/>
    <w:rsid w:val="009D5AFF"/>
    <w:rsid w:val="009D6392"/>
    <w:rsid w:val="009D6B0F"/>
    <w:rsid w:val="009D6F3C"/>
    <w:rsid w:val="009D7637"/>
    <w:rsid w:val="009D77E1"/>
    <w:rsid w:val="009D79ED"/>
    <w:rsid w:val="009D7B18"/>
    <w:rsid w:val="009D7CDF"/>
    <w:rsid w:val="009D7D6A"/>
    <w:rsid w:val="009E0831"/>
    <w:rsid w:val="009E17FC"/>
    <w:rsid w:val="009E27D5"/>
    <w:rsid w:val="009E2EFA"/>
    <w:rsid w:val="009E32DA"/>
    <w:rsid w:val="009E35C0"/>
    <w:rsid w:val="009E370D"/>
    <w:rsid w:val="009E4449"/>
    <w:rsid w:val="009E4D85"/>
    <w:rsid w:val="009E4F70"/>
    <w:rsid w:val="009E5520"/>
    <w:rsid w:val="009E59DA"/>
    <w:rsid w:val="009E5D63"/>
    <w:rsid w:val="009E6DA3"/>
    <w:rsid w:val="009F0DEF"/>
    <w:rsid w:val="009F10DE"/>
    <w:rsid w:val="009F12D2"/>
    <w:rsid w:val="009F15C8"/>
    <w:rsid w:val="009F1730"/>
    <w:rsid w:val="009F29C3"/>
    <w:rsid w:val="009F2D35"/>
    <w:rsid w:val="009F2F92"/>
    <w:rsid w:val="009F3E35"/>
    <w:rsid w:val="009F45F0"/>
    <w:rsid w:val="009F5536"/>
    <w:rsid w:val="009F55CA"/>
    <w:rsid w:val="009F56EB"/>
    <w:rsid w:val="009F570D"/>
    <w:rsid w:val="009F71BE"/>
    <w:rsid w:val="009F773F"/>
    <w:rsid w:val="009F77A9"/>
    <w:rsid w:val="009F7A92"/>
    <w:rsid w:val="00A00015"/>
    <w:rsid w:val="00A00725"/>
    <w:rsid w:val="00A024B8"/>
    <w:rsid w:val="00A0324B"/>
    <w:rsid w:val="00A04242"/>
    <w:rsid w:val="00A04CD4"/>
    <w:rsid w:val="00A052BD"/>
    <w:rsid w:val="00A05603"/>
    <w:rsid w:val="00A05CCB"/>
    <w:rsid w:val="00A05E8A"/>
    <w:rsid w:val="00A05EBB"/>
    <w:rsid w:val="00A06297"/>
    <w:rsid w:val="00A064C3"/>
    <w:rsid w:val="00A065B0"/>
    <w:rsid w:val="00A0687F"/>
    <w:rsid w:val="00A06AFD"/>
    <w:rsid w:val="00A06C35"/>
    <w:rsid w:val="00A078C8"/>
    <w:rsid w:val="00A11535"/>
    <w:rsid w:val="00A115EF"/>
    <w:rsid w:val="00A11DF5"/>
    <w:rsid w:val="00A123DD"/>
    <w:rsid w:val="00A12C0B"/>
    <w:rsid w:val="00A13281"/>
    <w:rsid w:val="00A1404D"/>
    <w:rsid w:val="00A14B2C"/>
    <w:rsid w:val="00A14F61"/>
    <w:rsid w:val="00A1551C"/>
    <w:rsid w:val="00A15B7F"/>
    <w:rsid w:val="00A15BAE"/>
    <w:rsid w:val="00A171C2"/>
    <w:rsid w:val="00A178A4"/>
    <w:rsid w:val="00A20E41"/>
    <w:rsid w:val="00A21185"/>
    <w:rsid w:val="00A21DAC"/>
    <w:rsid w:val="00A21F2F"/>
    <w:rsid w:val="00A222A8"/>
    <w:rsid w:val="00A22493"/>
    <w:rsid w:val="00A225ED"/>
    <w:rsid w:val="00A2264C"/>
    <w:rsid w:val="00A229C9"/>
    <w:rsid w:val="00A22C8D"/>
    <w:rsid w:val="00A242F5"/>
    <w:rsid w:val="00A2556D"/>
    <w:rsid w:val="00A26070"/>
    <w:rsid w:val="00A26674"/>
    <w:rsid w:val="00A26CC5"/>
    <w:rsid w:val="00A26DFC"/>
    <w:rsid w:val="00A26FCA"/>
    <w:rsid w:val="00A277D9"/>
    <w:rsid w:val="00A27A26"/>
    <w:rsid w:val="00A27C16"/>
    <w:rsid w:val="00A27EFE"/>
    <w:rsid w:val="00A30FA9"/>
    <w:rsid w:val="00A3105C"/>
    <w:rsid w:val="00A31C0A"/>
    <w:rsid w:val="00A32291"/>
    <w:rsid w:val="00A323BB"/>
    <w:rsid w:val="00A33BE7"/>
    <w:rsid w:val="00A344CD"/>
    <w:rsid w:val="00A35289"/>
    <w:rsid w:val="00A35614"/>
    <w:rsid w:val="00A35CF5"/>
    <w:rsid w:val="00A361AE"/>
    <w:rsid w:val="00A3694D"/>
    <w:rsid w:val="00A36D0B"/>
    <w:rsid w:val="00A36FDB"/>
    <w:rsid w:val="00A40A7F"/>
    <w:rsid w:val="00A42329"/>
    <w:rsid w:val="00A42667"/>
    <w:rsid w:val="00A4278F"/>
    <w:rsid w:val="00A42DEC"/>
    <w:rsid w:val="00A43AA2"/>
    <w:rsid w:val="00A43D5B"/>
    <w:rsid w:val="00A44123"/>
    <w:rsid w:val="00A4428C"/>
    <w:rsid w:val="00A50DD4"/>
    <w:rsid w:val="00A51BA2"/>
    <w:rsid w:val="00A51FC3"/>
    <w:rsid w:val="00A5252E"/>
    <w:rsid w:val="00A52912"/>
    <w:rsid w:val="00A53291"/>
    <w:rsid w:val="00A53491"/>
    <w:rsid w:val="00A535D1"/>
    <w:rsid w:val="00A53B53"/>
    <w:rsid w:val="00A543B7"/>
    <w:rsid w:val="00A54DC5"/>
    <w:rsid w:val="00A55CC2"/>
    <w:rsid w:val="00A55CE8"/>
    <w:rsid w:val="00A56227"/>
    <w:rsid w:val="00A562B2"/>
    <w:rsid w:val="00A56722"/>
    <w:rsid w:val="00A56BAF"/>
    <w:rsid w:val="00A56C8F"/>
    <w:rsid w:val="00A5768D"/>
    <w:rsid w:val="00A5784E"/>
    <w:rsid w:val="00A60895"/>
    <w:rsid w:val="00A60F88"/>
    <w:rsid w:val="00A61488"/>
    <w:rsid w:val="00A61580"/>
    <w:rsid w:val="00A618EE"/>
    <w:rsid w:val="00A622E1"/>
    <w:rsid w:val="00A631C5"/>
    <w:rsid w:val="00A63D59"/>
    <w:rsid w:val="00A642AC"/>
    <w:rsid w:val="00A6486C"/>
    <w:rsid w:val="00A64888"/>
    <w:rsid w:val="00A64FE3"/>
    <w:rsid w:val="00A65140"/>
    <w:rsid w:val="00A6531C"/>
    <w:rsid w:val="00A6574F"/>
    <w:rsid w:val="00A65C61"/>
    <w:rsid w:val="00A668DE"/>
    <w:rsid w:val="00A67490"/>
    <w:rsid w:val="00A70954"/>
    <w:rsid w:val="00A70CA0"/>
    <w:rsid w:val="00A71157"/>
    <w:rsid w:val="00A71C12"/>
    <w:rsid w:val="00A71E2F"/>
    <w:rsid w:val="00A7242D"/>
    <w:rsid w:val="00A72B00"/>
    <w:rsid w:val="00A730D2"/>
    <w:rsid w:val="00A7339C"/>
    <w:rsid w:val="00A73772"/>
    <w:rsid w:val="00A737F9"/>
    <w:rsid w:val="00A7412A"/>
    <w:rsid w:val="00A748C0"/>
    <w:rsid w:val="00A74EFB"/>
    <w:rsid w:val="00A75BCC"/>
    <w:rsid w:val="00A77AFD"/>
    <w:rsid w:val="00A800EC"/>
    <w:rsid w:val="00A801B8"/>
    <w:rsid w:val="00A803CA"/>
    <w:rsid w:val="00A804A9"/>
    <w:rsid w:val="00A80A48"/>
    <w:rsid w:val="00A80B6D"/>
    <w:rsid w:val="00A81CF6"/>
    <w:rsid w:val="00A82395"/>
    <w:rsid w:val="00A82496"/>
    <w:rsid w:val="00A82787"/>
    <w:rsid w:val="00A82911"/>
    <w:rsid w:val="00A83639"/>
    <w:rsid w:val="00A83893"/>
    <w:rsid w:val="00A83986"/>
    <w:rsid w:val="00A8471C"/>
    <w:rsid w:val="00A84CF4"/>
    <w:rsid w:val="00A850E3"/>
    <w:rsid w:val="00A85322"/>
    <w:rsid w:val="00A85EDF"/>
    <w:rsid w:val="00A86815"/>
    <w:rsid w:val="00A8684A"/>
    <w:rsid w:val="00A9049F"/>
    <w:rsid w:val="00A917C9"/>
    <w:rsid w:val="00A93027"/>
    <w:rsid w:val="00A93687"/>
    <w:rsid w:val="00A938A5"/>
    <w:rsid w:val="00A955DE"/>
    <w:rsid w:val="00A95926"/>
    <w:rsid w:val="00A95BCF"/>
    <w:rsid w:val="00A96C76"/>
    <w:rsid w:val="00A9702D"/>
    <w:rsid w:val="00A972A3"/>
    <w:rsid w:val="00A97400"/>
    <w:rsid w:val="00A97E42"/>
    <w:rsid w:val="00AA0A69"/>
    <w:rsid w:val="00AA10BF"/>
    <w:rsid w:val="00AA14E5"/>
    <w:rsid w:val="00AA1C9B"/>
    <w:rsid w:val="00AA1CED"/>
    <w:rsid w:val="00AA2297"/>
    <w:rsid w:val="00AA28B6"/>
    <w:rsid w:val="00AA312B"/>
    <w:rsid w:val="00AA3160"/>
    <w:rsid w:val="00AA3257"/>
    <w:rsid w:val="00AA36DC"/>
    <w:rsid w:val="00AA4427"/>
    <w:rsid w:val="00AA4608"/>
    <w:rsid w:val="00AA4746"/>
    <w:rsid w:val="00AA4975"/>
    <w:rsid w:val="00AA4C0E"/>
    <w:rsid w:val="00AA5E97"/>
    <w:rsid w:val="00AA6DA2"/>
    <w:rsid w:val="00AB0D4F"/>
    <w:rsid w:val="00AB124C"/>
    <w:rsid w:val="00AB12E1"/>
    <w:rsid w:val="00AB1ACE"/>
    <w:rsid w:val="00AB2188"/>
    <w:rsid w:val="00AB228A"/>
    <w:rsid w:val="00AB3043"/>
    <w:rsid w:val="00AB4377"/>
    <w:rsid w:val="00AB4A0B"/>
    <w:rsid w:val="00AB4CCA"/>
    <w:rsid w:val="00AB52EC"/>
    <w:rsid w:val="00AB6378"/>
    <w:rsid w:val="00AB6408"/>
    <w:rsid w:val="00AB6DF8"/>
    <w:rsid w:val="00AB7C10"/>
    <w:rsid w:val="00AC131D"/>
    <w:rsid w:val="00AC2BEE"/>
    <w:rsid w:val="00AC33D6"/>
    <w:rsid w:val="00AC37EE"/>
    <w:rsid w:val="00AC3A8B"/>
    <w:rsid w:val="00AC40C6"/>
    <w:rsid w:val="00AC42E2"/>
    <w:rsid w:val="00AC4909"/>
    <w:rsid w:val="00AC4B68"/>
    <w:rsid w:val="00AC4C01"/>
    <w:rsid w:val="00AC4D53"/>
    <w:rsid w:val="00AC51B0"/>
    <w:rsid w:val="00AC5942"/>
    <w:rsid w:val="00AC610D"/>
    <w:rsid w:val="00AC659C"/>
    <w:rsid w:val="00AC6EB1"/>
    <w:rsid w:val="00AC747C"/>
    <w:rsid w:val="00AC7513"/>
    <w:rsid w:val="00AD0384"/>
    <w:rsid w:val="00AD03A5"/>
    <w:rsid w:val="00AD0AD6"/>
    <w:rsid w:val="00AD13DD"/>
    <w:rsid w:val="00AD1ABB"/>
    <w:rsid w:val="00AD1D4E"/>
    <w:rsid w:val="00AD24FF"/>
    <w:rsid w:val="00AD26FA"/>
    <w:rsid w:val="00AD2B70"/>
    <w:rsid w:val="00AD33C5"/>
    <w:rsid w:val="00AD34BE"/>
    <w:rsid w:val="00AD3F75"/>
    <w:rsid w:val="00AD3FA9"/>
    <w:rsid w:val="00AD469B"/>
    <w:rsid w:val="00AD4734"/>
    <w:rsid w:val="00AD5CF5"/>
    <w:rsid w:val="00AD5F5E"/>
    <w:rsid w:val="00AD61CD"/>
    <w:rsid w:val="00AD76F2"/>
    <w:rsid w:val="00AD7D80"/>
    <w:rsid w:val="00AE00BD"/>
    <w:rsid w:val="00AE0146"/>
    <w:rsid w:val="00AE02CD"/>
    <w:rsid w:val="00AE049E"/>
    <w:rsid w:val="00AE1C34"/>
    <w:rsid w:val="00AE1E9A"/>
    <w:rsid w:val="00AE234D"/>
    <w:rsid w:val="00AE25FF"/>
    <w:rsid w:val="00AE3ED8"/>
    <w:rsid w:val="00AE46D0"/>
    <w:rsid w:val="00AE4BFF"/>
    <w:rsid w:val="00AE597A"/>
    <w:rsid w:val="00AE5995"/>
    <w:rsid w:val="00AE6913"/>
    <w:rsid w:val="00AE6ECC"/>
    <w:rsid w:val="00AE6F65"/>
    <w:rsid w:val="00AF05AF"/>
    <w:rsid w:val="00AF060E"/>
    <w:rsid w:val="00AF1928"/>
    <w:rsid w:val="00AF1D32"/>
    <w:rsid w:val="00AF1EE0"/>
    <w:rsid w:val="00AF2797"/>
    <w:rsid w:val="00AF2878"/>
    <w:rsid w:val="00AF2985"/>
    <w:rsid w:val="00AF305F"/>
    <w:rsid w:val="00AF3B65"/>
    <w:rsid w:val="00AF3E08"/>
    <w:rsid w:val="00AF4460"/>
    <w:rsid w:val="00AF472C"/>
    <w:rsid w:val="00AF4777"/>
    <w:rsid w:val="00AF48CD"/>
    <w:rsid w:val="00AF5215"/>
    <w:rsid w:val="00AF526E"/>
    <w:rsid w:val="00AF586D"/>
    <w:rsid w:val="00AF5985"/>
    <w:rsid w:val="00AF65EE"/>
    <w:rsid w:val="00AF6711"/>
    <w:rsid w:val="00AF728C"/>
    <w:rsid w:val="00AF7BE7"/>
    <w:rsid w:val="00B00139"/>
    <w:rsid w:val="00B006E2"/>
    <w:rsid w:val="00B007E4"/>
    <w:rsid w:val="00B018F0"/>
    <w:rsid w:val="00B020F5"/>
    <w:rsid w:val="00B026B4"/>
    <w:rsid w:val="00B0329E"/>
    <w:rsid w:val="00B03B22"/>
    <w:rsid w:val="00B044BC"/>
    <w:rsid w:val="00B048BB"/>
    <w:rsid w:val="00B04EA2"/>
    <w:rsid w:val="00B05F5B"/>
    <w:rsid w:val="00B06759"/>
    <w:rsid w:val="00B0679D"/>
    <w:rsid w:val="00B07D93"/>
    <w:rsid w:val="00B07E19"/>
    <w:rsid w:val="00B10274"/>
    <w:rsid w:val="00B10F4A"/>
    <w:rsid w:val="00B1175F"/>
    <w:rsid w:val="00B11EB9"/>
    <w:rsid w:val="00B14A3E"/>
    <w:rsid w:val="00B14B28"/>
    <w:rsid w:val="00B15446"/>
    <w:rsid w:val="00B15777"/>
    <w:rsid w:val="00B15847"/>
    <w:rsid w:val="00B15C90"/>
    <w:rsid w:val="00B161BC"/>
    <w:rsid w:val="00B162B3"/>
    <w:rsid w:val="00B169EC"/>
    <w:rsid w:val="00B17215"/>
    <w:rsid w:val="00B172D8"/>
    <w:rsid w:val="00B17834"/>
    <w:rsid w:val="00B17A3E"/>
    <w:rsid w:val="00B200A1"/>
    <w:rsid w:val="00B20124"/>
    <w:rsid w:val="00B2070C"/>
    <w:rsid w:val="00B21143"/>
    <w:rsid w:val="00B21410"/>
    <w:rsid w:val="00B22B1F"/>
    <w:rsid w:val="00B22EB7"/>
    <w:rsid w:val="00B2338B"/>
    <w:rsid w:val="00B23998"/>
    <w:rsid w:val="00B2539A"/>
    <w:rsid w:val="00B2568A"/>
    <w:rsid w:val="00B256AD"/>
    <w:rsid w:val="00B2684A"/>
    <w:rsid w:val="00B268F1"/>
    <w:rsid w:val="00B26C3A"/>
    <w:rsid w:val="00B2710E"/>
    <w:rsid w:val="00B27FB9"/>
    <w:rsid w:val="00B304C3"/>
    <w:rsid w:val="00B30C3C"/>
    <w:rsid w:val="00B31061"/>
    <w:rsid w:val="00B310FB"/>
    <w:rsid w:val="00B314EB"/>
    <w:rsid w:val="00B31EC9"/>
    <w:rsid w:val="00B3203A"/>
    <w:rsid w:val="00B32ACF"/>
    <w:rsid w:val="00B32BEC"/>
    <w:rsid w:val="00B33582"/>
    <w:rsid w:val="00B339D3"/>
    <w:rsid w:val="00B34470"/>
    <w:rsid w:val="00B34ED8"/>
    <w:rsid w:val="00B35021"/>
    <w:rsid w:val="00B355A8"/>
    <w:rsid w:val="00B35ED4"/>
    <w:rsid w:val="00B3639E"/>
    <w:rsid w:val="00B37403"/>
    <w:rsid w:val="00B3755C"/>
    <w:rsid w:val="00B37912"/>
    <w:rsid w:val="00B3796B"/>
    <w:rsid w:val="00B379F8"/>
    <w:rsid w:val="00B37E5B"/>
    <w:rsid w:val="00B37EFD"/>
    <w:rsid w:val="00B409FE"/>
    <w:rsid w:val="00B41288"/>
    <w:rsid w:val="00B41660"/>
    <w:rsid w:val="00B422EA"/>
    <w:rsid w:val="00B42468"/>
    <w:rsid w:val="00B4381A"/>
    <w:rsid w:val="00B43970"/>
    <w:rsid w:val="00B43AE0"/>
    <w:rsid w:val="00B43E29"/>
    <w:rsid w:val="00B44D36"/>
    <w:rsid w:val="00B461E8"/>
    <w:rsid w:val="00B46264"/>
    <w:rsid w:val="00B468EC"/>
    <w:rsid w:val="00B46B01"/>
    <w:rsid w:val="00B46C1C"/>
    <w:rsid w:val="00B46EA8"/>
    <w:rsid w:val="00B50B8D"/>
    <w:rsid w:val="00B511D5"/>
    <w:rsid w:val="00B513AC"/>
    <w:rsid w:val="00B522AC"/>
    <w:rsid w:val="00B529AC"/>
    <w:rsid w:val="00B53176"/>
    <w:rsid w:val="00B53527"/>
    <w:rsid w:val="00B53AE5"/>
    <w:rsid w:val="00B53C8F"/>
    <w:rsid w:val="00B53CF8"/>
    <w:rsid w:val="00B546E2"/>
    <w:rsid w:val="00B54AAB"/>
    <w:rsid w:val="00B55359"/>
    <w:rsid w:val="00B554E9"/>
    <w:rsid w:val="00B55F17"/>
    <w:rsid w:val="00B55F92"/>
    <w:rsid w:val="00B560D6"/>
    <w:rsid w:val="00B57688"/>
    <w:rsid w:val="00B57719"/>
    <w:rsid w:val="00B57B42"/>
    <w:rsid w:val="00B57B79"/>
    <w:rsid w:val="00B60862"/>
    <w:rsid w:val="00B60C75"/>
    <w:rsid w:val="00B61221"/>
    <w:rsid w:val="00B612ED"/>
    <w:rsid w:val="00B618EE"/>
    <w:rsid w:val="00B62175"/>
    <w:rsid w:val="00B62258"/>
    <w:rsid w:val="00B6270A"/>
    <w:rsid w:val="00B63368"/>
    <w:rsid w:val="00B63703"/>
    <w:rsid w:val="00B63A7A"/>
    <w:rsid w:val="00B6472C"/>
    <w:rsid w:val="00B66665"/>
    <w:rsid w:val="00B66B49"/>
    <w:rsid w:val="00B67054"/>
    <w:rsid w:val="00B67ADA"/>
    <w:rsid w:val="00B67C6B"/>
    <w:rsid w:val="00B700FF"/>
    <w:rsid w:val="00B7038D"/>
    <w:rsid w:val="00B717FC"/>
    <w:rsid w:val="00B71C4C"/>
    <w:rsid w:val="00B721D0"/>
    <w:rsid w:val="00B72D39"/>
    <w:rsid w:val="00B74A6E"/>
    <w:rsid w:val="00B75830"/>
    <w:rsid w:val="00B75D9E"/>
    <w:rsid w:val="00B75E42"/>
    <w:rsid w:val="00B764B5"/>
    <w:rsid w:val="00B7665B"/>
    <w:rsid w:val="00B76A22"/>
    <w:rsid w:val="00B778E7"/>
    <w:rsid w:val="00B77B15"/>
    <w:rsid w:val="00B83208"/>
    <w:rsid w:val="00B83308"/>
    <w:rsid w:val="00B83FF7"/>
    <w:rsid w:val="00B845B0"/>
    <w:rsid w:val="00B84D34"/>
    <w:rsid w:val="00B85962"/>
    <w:rsid w:val="00B866C2"/>
    <w:rsid w:val="00B86B82"/>
    <w:rsid w:val="00B86BE2"/>
    <w:rsid w:val="00B873D2"/>
    <w:rsid w:val="00B87F05"/>
    <w:rsid w:val="00B90811"/>
    <w:rsid w:val="00B908DE"/>
    <w:rsid w:val="00B914F2"/>
    <w:rsid w:val="00B9190F"/>
    <w:rsid w:val="00B919E9"/>
    <w:rsid w:val="00B91DD7"/>
    <w:rsid w:val="00B92BA4"/>
    <w:rsid w:val="00B9361B"/>
    <w:rsid w:val="00B939DD"/>
    <w:rsid w:val="00B9466B"/>
    <w:rsid w:val="00B947EE"/>
    <w:rsid w:val="00B94956"/>
    <w:rsid w:val="00B94D23"/>
    <w:rsid w:val="00B94DBF"/>
    <w:rsid w:val="00B9672F"/>
    <w:rsid w:val="00B96AFC"/>
    <w:rsid w:val="00B96E46"/>
    <w:rsid w:val="00BA0622"/>
    <w:rsid w:val="00BA065A"/>
    <w:rsid w:val="00BA2B74"/>
    <w:rsid w:val="00BA2BDB"/>
    <w:rsid w:val="00BA2FD2"/>
    <w:rsid w:val="00BA30AA"/>
    <w:rsid w:val="00BA3221"/>
    <w:rsid w:val="00BA372C"/>
    <w:rsid w:val="00BA45B6"/>
    <w:rsid w:val="00BA47BB"/>
    <w:rsid w:val="00BA4943"/>
    <w:rsid w:val="00BA4A56"/>
    <w:rsid w:val="00BA4F11"/>
    <w:rsid w:val="00BA4FDE"/>
    <w:rsid w:val="00BA6701"/>
    <w:rsid w:val="00BA759E"/>
    <w:rsid w:val="00BA7EFD"/>
    <w:rsid w:val="00BB07B1"/>
    <w:rsid w:val="00BB106F"/>
    <w:rsid w:val="00BB247D"/>
    <w:rsid w:val="00BB2868"/>
    <w:rsid w:val="00BB4ECB"/>
    <w:rsid w:val="00BB5584"/>
    <w:rsid w:val="00BB5B02"/>
    <w:rsid w:val="00BC0F96"/>
    <w:rsid w:val="00BC15B9"/>
    <w:rsid w:val="00BC22BE"/>
    <w:rsid w:val="00BC27CB"/>
    <w:rsid w:val="00BC30D0"/>
    <w:rsid w:val="00BC323C"/>
    <w:rsid w:val="00BC3AD2"/>
    <w:rsid w:val="00BC3D01"/>
    <w:rsid w:val="00BC4D2C"/>
    <w:rsid w:val="00BC503B"/>
    <w:rsid w:val="00BC5379"/>
    <w:rsid w:val="00BC5EFE"/>
    <w:rsid w:val="00BC68BD"/>
    <w:rsid w:val="00BD01F0"/>
    <w:rsid w:val="00BD05E0"/>
    <w:rsid w:val="00BD06CE"/>
    <w:rsid w:val="00BD075A"/>
    <w:rsid w:val="00BD0D6E"/>
    <w:rsid w:val="00BD237D"/>
    <w:rsid w:val="00BD243D"/>
    <w:rsid w:val="00BD297B"/>
    <w:rsid w:val="00BD2B12"/>
    <w:rsid w:val="00BD2CD0"/>
    <w:rsid w:val="00BD2FF5"/>
    <w:rsid w:val="00BD3EFC"/>
    <w:rsid w:val="00BD467E"/>
    <w:rsid w:val="00BD6E69"/>
    <w:rsid w:val="00BD6FF4"/>
    <w:rsid w:val="00BD74B6"/>
    <w:rsid w:val="00BE000F"/>
    <w:rsid w:val="00BE05EF"/>
    <w:rsid w:val="00BE14F9"/>
    <w:rsid w:val="00BE1865"/>
    <w:rsid w:val="00BE26E2"/>
    <w:rsid w:val="00BE2A54"/>
    <w:rsid w:val="00BE3019"/>
    <w:rsid w:val="00BE329F"/>
    <w:rsid w:val="00BE37FD"/>
    <w:rsid w:val="00BE3CD4"/>
    <w:rsid w:val="00BE3FFC"/>
    <w:rsid w:val="00BE49FE"/>
    <w:rsid w:val="00BE4D12"/>
    <w:rsid w:val="00BE5E7F"/>
    <w:rsid w:val="00BE60D8"/>
    <w:rsid w:val="00BE6361"/>
    <w:rsid w:val="00BE6516"/>
    <w:rsid w:val="00BE6704"/>
    <w:rsid w:val="00BE6A7D"/>
    <w:rsid w:val="00BE7040"/>
    <w:rsid w:val="00BE76A0"/>
    <w:rsid w:val="00BE792C"/>
    <w:rsid w:val="00BE7AD2"/>
    <w:rsid w:val="00BE7B4B"/>
    <w:rsid w:val="00BF03AB"/>
    <w:rsid w:val="00BF09F4"/>
    <w:rsid w:val="00BF0A6B"/>
    <w:rsid w:val="00BF18D0"/>
    <w:rsid w:val="00BF1CE1"/>
    <w:rsid w:val="00BF2236"/>
    <w:rsid w:val="00BF34C3"/>
    <w:rsid w:val="00BF356C"/>
    <w:rsid w:val="00BF375E"/>
    <w:rsid w:val="00BF3A40"/>
    <w:rsid w:val="00BF420F"/>
    <w:rsid w:val="00BF5695"/>
    <w:rsid w:val="00BF7BC9"/>
    <w:rsid w:val="00C00245"/>
    <w:rsid w:val="00C002EF"/>
    <w:rsid w:val="00C003F3"/>
    <w:rsid w:val="00C01D80"/>
    <w:rsid w:val="00C021EF"/>
    <w:rsid w:val="00C02D96"/>
    <w:rsid w:val="00C02F0D"/>
    <w:rsid w:val="00C02F9A"/>
    <w:rsid w:val="00C04027"/>
    <w:rsid w:val="00C044A9"/>
    <w:rsid w:val="00C04724"/>
    <w:rsid w:val="00C056A6"/>
    <w:rsid w:val="00C0570B"/>
    <w:rsid w:val="00C05833"/>
    <w:rsid w:val="00C06A52"/>
    <w:rsid w:val="00C06F7E"/>
    <w:rsid w:val="00C07235"/>
    <w:rsid w:val="00C07346"/>
    <w:rsid w:val="00C1009C"/>
    <w:rsid w:val="00C105CF"/>
    <w:rsid w:val="00C105F5"/>
    <w:rsid w:val="00C10780"/>
    <w:rsid w:val="00C118DD"/>
    <w:rsid w:val="00C12336"/>
    <w:rsid w:val="00C13759"/>
    <w:rsid w:val="00C139A9"/>
    <w:rsid w:val="00C14456"/>
    <w:rsid w:val="00C156F6"/>
    <w:rsid w:val="00C15946"/>
    <w:rsid w:val="00C15B32"/>
    <w:rsid w:val="00C15DB8"/>
    <w:rsid w:val="00C164A0"/>
    <w:rsid w:val="00C16818"/>
    <w:rsid w:val="00C17479"/>
    <w:rsid w:val="00C17BF5"/>
    <w:rsid w:val="00C210F8"/>
    <w:rsid w:val="00C213EE"/>
    <w:rsid w:val="00C222D4"/>
    <w:rsid w:val="00C229B8"/>
    <w:rsid w:val="00C23262"/>
    <w:rsid w:val="00C235F1"/>
    <w:rsid w:val="00C24087"/>
    <w:rsid w:val="00C241B5"/>
    <w:rsid w:val="00C24689"/>
    <w:rsid w:val="00C24ECF"/>
    <w:rsid w:val="00C25112"/>
    <w:rsid w:val="00C25A48"/>
    <w:rsid w:val="00C26045"/>
    <w:rsid w:val="00C2687D"/>
    <w:rsid w:val="00C26E1D"/>
    <w:rsid w:val="00C26F10"/>
    <w:rsid w:val="00C30125"/>
    <w:rsid w:val="00C30A2E"/>
    <w:rsid w:val="00C30B28"/>
    <w:rsid w:val="00C30B43"/>
    <w:rsid w:val="00C313B0"/>
    <w:rsid w:val="00C3143D"/>
    <w:rsid w:val="00C32067"/>
    <w:rsid w:val="00C32296"/>
    <w:rsid w:val="00C326F1"/>
    <w:rsid w:val="00C32813"/>
    <w:rsid w:val="00C32EC4"/>
    <w:rsid w:val="00C338A0"/>
    <w:rsid w:val="00C33B63"/>
    <w:rsid w:val="00C34528"/>
    <w:rsid w:val="00C35F7E"/>
    <w:rsid w:val="00C3715F"/>
    <w:rsid w:val="00C3723E"/>
    <w:rsid w:val="00C40FAF"/>
    <w:rsid w:val="00C4141D"/>
    <w:rsid w:val="00C4225B"/>
    <w:rsid w:val="00C424CD"/>
    <w:rsid w:val="00C42A72"/>
    <w:rsid w:val="00C437AB"/>
    <w:rsid w:val="00C44015"/>
    <w:rsid w:val="00C44366"/>
    <w:rsid w:val="00C46411"/>
    <w:rsid w:val="00C46655"/>
    <w:rsid w:val="00C466CE"/>
    <w:rsid w:val="00C4766C"/>
    <w:rsid w:val="00C47728"/>
    <w:rsid w:val="00C50166"/>
    <w:rsid w:val="00C503F0"/>
    <w:rsid w:val="00C505D5"/>
    <w:rsid w:val="00C508DB"/>
    <w:rsid w:val="00C50B56"/>
    <w:rsid w:val="00C5100F"/>
    <w:rsid w:val="00C51425"/>
    <w:rsid w:val="00C51F83"/>
    <w:rsid w:val="00C52980"/>
    <w:rsid w:val="00C53C70"/>
    <w:rsid w:val="00C541FE"/>
    <w:rsid w:val="00C54295"/>
    <w:rsid w:val="00C54B28"/>
    <w:rsid w:val="00C54C85"/>
    <w:rsid w:val="00C55A41"/>
    <w:rsid w:val="00C55B30"/>
    <w:rsid w:val="00C55FB8"/>
    <w:rsid w:val="00C56070"/>
    <w:rsid w:val="00C561A9"/>
    <w:rsid w:val="00C5679F"/>
    <w:rsid w:val="00C5770C"/>
    <w:rsid w:val="00C579C6"/>
    <w:rsid w:val="00C57DCD"/>
    <w:rsid w:val="00C60142"/>
    <w:rsid w:val="00C60336"/>
    <w:rsid w:val="00C60BB2"/>
    <w:rsid w:val="00C60F9A"/>
    <w:rsid w:val="00C611BD"/>
    <w:rsid w:val="00C6168A"/>
    <w:rsid w:val="00C617F8"/>
    <w:rsid w:val="00C61EFE"/>
    <w:rsid w:val="00C6238D"/>
    <w:rsid w:val="00C627BC"/>
    <w:rsid w:val="00C631F5"/>
    <w:rsid w:val="00C63437"/>
    <w:rsid w:val="00C63B2C"/>
    <w:rsid w:val="00C63CE3"/>
    <w:rsid w:val="00C63EAF"/>
    <w:rsid w:val="00C640CA"/>
    <w:rsid w:val="00C65AA6"/>
    <w:rsid w:val="00C65B61"/>
    <w:rsid w:val="00C6648B"/>
    <w:rsid w:val="00C66668"/>
    <w:rsid w:val="00C673D8"/>
    <w:rsid w:val="00C6754F"/>
    <w:rsid w:val="00C6767E"/>
    <w:rsid w:val="00C6784B"/>
    <w:rsid w:val="00C67BAD"/>
    <w:rsid w:val="00C70150"/>
    <w:rsid w:val="00C70333"/>
    <w:rsid w:val="00C70748"/>
    <w:rsid w:val="00C70C78"/>
    <w:rsid w:val="00C7332E"/>
    <w:rsid w:val="00C73357"/>
    <w:rsid w:val="00C7335D"/>
    <w:rsid w:val="00C73412"/>
    <w:rsid w:val="00C73470"/>
    <w:rsid w:val="00C73FEB"/>
    <w:rsid w:val="00C74159"/>
    <w:rsid w:val="00C751DF"/>
    <w:rsid w:val="00C75E85"/>
    <w:rsid w:val="00C76288"/>
    <w:rsid w:val="00C762EF"/>
    <w:rsid w:val="00C76B3E"/>
    <w:rsid w:val="00C772EE"/>
    <w:rsid w:val="00C8172C"/>
    <w:rsid w:val="00C82176"/>
    <w:rsid w:val="00C828F8"/>
    <w:rsid w:val="00C84D2E"/>
    <w:rsid w:val="00C8526A"/>
    <w:rsid w:val="00C8539C"/>
    <w:rsid w:val="00C856CF"/>
    <w:rsid w:val="00C85742"/>
    <w:rsid w:val="00C85996"/>
    <w:rsid w:val="00C85C1F"/>
    <w:rsid w:val="00C86145"/>
    <w:rsid w:val="00C862A6"/>
    <w:rsid w:val="00C865FE"/>
    <w:rsid w:val="00C868C6"/>
    <w:rsid w:val="00C9009E"/>
    <w:rsid w:val="00C90768"/>
    <w:rsid w:val="00C908FF"/>
    <w:rsid w:val="00C9127B"/>
    <w:rsid w:val="00C914B2"/>
    <w:rsid w:val="00C9247D"/>
    <w:rsid w:val="00C92779"/>
    <w:rsid w:val="00C93062"/>
    <w:rsid w:val="00C93141"/>
    <w:rsid w:val="00C93CD8"/>
    <w:rsid w:val="00C93F77"/>
    <w:rsid w:val="00C94AEF"/>
    <w:rsid w:val="00C94D11"/>
    <w:rsid w:val="00C94D12"/>
    <w:rsid w:val="00C95096"/>
    <w:rsid w:val="00C95E74"/>
    <w:rsid w:val="00C966CF"/>
    <w:rsid w:val="00C96C09"/>
    <w:rsid w:val="00C971AC"/>
    <w:rsid w:val="00C97668"/>
    <w:rsid w:val="00C977F0"/>
    <w:rsid w:val="00CA05F1"/>
    <w:rsid w:val="00CA15FD"/>
    <w:rsid w:val="00CA2151"/>
    <w:rsid w:val="00CA27DC"/>
    <w:rsid w:val="00CA313B"/>
    <w:rsid w:val="00CA42E3"/>
    <w:rsid w:val="00CA4F90"/>
    <w:rsid w:val="00CA50D4"/>
    <w:rsid w:val="00CA5D4E"/>
    <w:rsid w:val="00CA5E2C"/>
    <w:rsid w:val="00CA6C86"/>
    <w:rsid w:val="00CA6CFE"/>
    <w:rsid w:val="00CA71C7"/>
    <w:rsid w:val="00CB0C49"/>
    <w:rsid w:val="00CB0E93"/>
    <w:rsid w:val="00CB1D78"/>
    <w:rsid w:val="00CB22F5"/>
    <w:rsid w:val="00CB25E6"/>
    <w:rsid w:val="00CB2915"/>
    <w:rsid w:val="00CB3421"/>
    <w:rsid w:val="00CB4EE5"/>
    <w:rsid w:val="00CB51A0"/>
    <w:rsid w:val="00CB53E8"/>
    <w:rsid w:val="00CB6ED2"/>
    <w:rsid w:val="00CB6F17"/>
    <w:rsid w:val="00CB742C"/>
    <w:rsid w:val="00CB7C94"/>
    <w:rsid w:val="00CC019D"/>
    <w:rsid w:val="00CC1B0B"/>
    <w:rsid w:val="00CC1B86"/>
    <w:rsid w:val="00CC2BE1"/>
    <w:rsid w:val="00CC3A37"/>
    <w:rsid w:val="00CC4084"/>
    <w:rsid w:val="00CC5BA8"/>
    <w:rsid w:val="00CC5BEE"/>
    <w:rsid w:val="00CC6079"/>
    <w:rsid w:val="00CC6A06"/>
    <w:rsid w:val="00CC7776"/>
    <w:rsid w:val="00CC797F"/>
    <w:rsid w:val="00CD09EB"/>
    <w:rsid w:val="00CD0BFC"/>
    <w:rsid w:val="00CD1AA4"/>
    <w:rsid w:val="00CD3637"/>
    <w:rsid w:val="00CD3D8C"/>
    <w:rsid w:val="00CD537E"/>
    <w:rsid w:val="00CD556D"/>
    <w:rsid w:val="00CD7A18"/>
    <w:rsid w:val="00CE0244"/>
    <w:rsid w:val="00CE0640"/>
    <w:rsid w:val="00CE1376"/>
    <w:rsid w:val="00CE19AB"/>
    <w:rsid w:val="00CE205D"/>
    <w:rsid w:val="00CE2484"/>
    <w:rsid w:val="00CE260A"/>
    <w:rsid w:val="00CE2FD5"/>
    <w:rsid w:val="00CE35C9"/>
    <w:rsid w:val="00CE3636"/>
    <w:rsid w:val="00CE3AF6"/>
    <w:rsid w:val="00CE3EE1"/>
    <w:rsid w:val="00CE44E7"/>
    <w:rsid w:val="00CE4B67"/>
    <w:rsid w:val="00CE50BA"/>
    <w:rsid w:val="00CE55B4"/>
    <w:rsid w:val="00CE6106"/>
    <w:rsid w:val="00CE6CF5"/>
    <w:rsid w:val="00CF055E"/>
    <w:rsid w:val="00CF0BFF"/>
    <w:rsid w:val="00CF0E78"/>
    <w:rsid w:val="00CF0E94"/>
    <w:rsid w:val="00CF3AA1"/>
    <w:rsid w:val="00CF3F64"/>
    <w:rsid w:val="00CF46DC"/>
    <w:rsid w:val="00CF4A10"/>
    <w:rsid w:val="00CF5154"/>
    <w:rsid w:val="00CF525A"/>
    <w:rsid w:val="00CF568D"/>
    <w:rsid w:val="00CF62C8"/>
    <w:rsid w:val="00CF7276"/>
    <w:rsid w:val="00CF73CD"/>
    <w:rsid w:val="00CF77D7"/>
    <w:rsid w:val="00CF7837"/>
    <w:rsid w:val="00CF7A78"/>
    <w:rsid w:val="00D002EB"/>
    <w:rsid w:val="00D008A2"/>
    <w:rsid w:val="00D0098D"/>
    <w:rsid w:val="00D00EC1"/>
    <w:rsid w:val="00D00EC5"/>
    <w:rsid w:val="00D03780"/>
    <w:rsid w:val="00D038F7"/>
    <w:rsid w:val="00D03A54"/>
    <w:rsid w:val="00D04223"/>
    <w:rsid w:val="00D044ED"/>
    <w:rsid w:val="00D04A41"/>
    <w:rsid w:val="00D05133"/>
    <w:rsid w:val="00D05997"/>
    <w:rsid w:val="00D05B3E"/>
    <w:rsid w:val="00D06714"/>
    <w:rsid w:val="00D06A7E"/>
    <w:rsid w:val="00D06AAF"/>
    <w:rsid w:val="00D06C6D"/>
    <w:rsid w:val="00D0771F"/>
    <w:rsid w:val="00D07D57"/>
    <w:rsid w:val="00D07F5D"/>
    <w:rsid w:val="00D106D8"/>
    <w:rsid w:val="00D10E90"/>
    <w:rsid w:val="00D1131A"/>
    <w:rsid w:val="00D11938"/>
    <w:rsid w:val="00D119C9"/>
    <w:rsid w:val="00D11C4C"/>
    <w:rsid w:val="00D12829"/>
    <w:rsid w:val="00D12F16"/>
    <w:rsid w:val="00D13C12"/>
    <w:rsid w:val="00D1443D"/>
    <w:rsid w:val="00D151B0"/>
    <w:rsid w:val="00D15348"/>
    <w:rsid w:val="00D1562D"/>
    <w:rsid w:val="00D156C2"/>
    <w:rsid w:val="00D15784"/>
    <w:rsid w:val="00D17248"/>
    <w:rsid w:val="00D17BA9"/>
    <w:rsid w:val="00D20709"/>
    <w:rsid w:val="00D207E8"/>
    <w:rsid w:val="00D211E3"/>
    <w:rsid w:val="00D21410"/>
    <w:rsid w:val="00D21AF5"/>
    <w:rsid w:val="00D2313C"/>
    <w:rsid w:val="00D2333A"/>
    <w:rsid w:val="00D2368F"/>
    <w:rsid w:val="00D247E9"/>
    <w:rsid w:val="00D248D5"/>
    <w:rsid w:val="00D24BE6"/>
    <w:rsid w:val="00D2569F"/>
    <w:rsid w:val="00D25BB9"/>
    <w:rsid w:val="00D26012"/>
    <w:rsid w:val="00D261B3"/>
    <w:rsid w:val="00D262A3"/>
    <w:rsid w:val="00D26A5E"/>
    <w:rsid w:val="00D26B72"/>
    <w:rsid w:val="00D270AD"/>
    <w:rsid w:val="00D2771F"/>
    <w:rsid w:val="00D306E9"/>
    <w:rsid w:val="00D3093A"/>
    <w:rsid w:val="00D31148"/>
    <w:rsid w:val="00D31461"/>
    <w:rsid w:val="00D31E8F"/>
    <w:rsid w:val="00D32657"/>
    <w:rsid w:val="00D32BD7"/>
    <w:rsid w:val="00D32C46"/>
    <w:rsid w:val="00D33224"/>
    <w:rsid w:val="00D340B3"/>
    <w:rsid w:val="00D344A3"/>
    <w:rsid w:val="00D3517E"/>
    <w:rsid w:val="00D357DB"/>
    <w:rsid w:val="00D35917"/>
    <w:rsid w:val="00D35A90"/>
    <w:rsid w:val="00D35CAE"/>
    <w:rsid w:val="00D3618A"/>
    <w:rsid w:val="00D36A63"/>
    <w:rsid w:val="00D36B6E"/>
    <w:rsid w:val="00D36CC7"/>
    <w:rsid w:val="00D3751B"/>
    <w:rsid w:val="00D3768E"/>
    <w:rsid w:val="00D37738"/>
    <w:rsid w:val="00D37EA2"/>
    <w:rsid w:val="00D37F99"/>
    <w:rsid w:val="00D409FD"/>
    <w:rsid w:val="00D414CA"/>
    <w:rsid w:val="00D41884"/>
    <w:rsid w:val="00D41E07"/>
    <w:rsid w:val="00D423DF"/>
    <w:rsid w:val="00D42DDC"/>
    <w:rsid w:val="00D43ECB"/>
    <w:rsid w:val="00D44336"/>
    <w:rsid w:val="00D44E20"/>
    <w:rsid w:val="00D4576D"/>
    <w:rsid w:val="00D46331"/>
    <w:rsid w:val="00D46AC6"/>
    <w:rsid w:val="00D478BC"/>
    <w:rsid w:val="00D47DEA"/>
    <w:rsid w:val="00D47FDA"/>
    <w:rsid w:val="00D500CF"/>
    <w:rsid w:val="00D5067F"/>
    <w:rsid w:val="00D5091D"/>
    <w:rsid w:val="00D50F27"/>
    <w:rsid w:val="00D51E90"/>
    <w:rsid w:val="00D528B4"/>
    <w:rsid w:val="00D53006"/>
    <w:rsid w:val="00D53DA9"/>
    <w:rsid w:val="00D5499D"/>
    <w:rsid w:val="00D550C8"/>
    <w:rsid w:val="00D5534A"/>
    <w:rsid w:val="00D56180"/>
    <w:rsid w:val="00D576CA"/>
    <w:rsid w:val="00D60405"/>
    <w:rsid w:val="00D60C60"/>
    <w:rsid w:val="00D61723"/>
    <w:rsid w:val="00D61793"/>
    <w:rsid w:val="00D62132"/>
    <w:rsid w:val="00D654E7"/>
    <w:rsid w:val="00D659D7"/>
    <w:rsid w:val="00D65B09"/>
    <w:rsid w:val="00D65D5B"/>
    <w:rsid w:val="00D66073"/>
    <w:rsid w:val="00D6616C"/>
    <w:rsid w:val="00D666B4"/>
    <w:rsid w:val="00D66C01"/>
    <w:rsid w:val="00D670A4"/>
    <w:rsid w:val="00D7127D"/>
    <w:rsid w:val="00D7259A"/>
    <w:rsid w:val="00D729D3"/>
    <w:rsid w:val="00D73728"/>
    <w:rsid w:val="00D739E1"/>
    <w:rsid w:val="00D75BB8"/>
    <w:rsid w:val="00D762D7"/>
    <w:rsid w:val="00D76A28"/>
    <w:rsid w:val="00D76B78"/>
    <w:rsid w:val="00D7706E"/>
    <w:rsid w:val="00D774EA"/>
    <w:rsid w:val="00D7782F"/>
    <w:rsid w:val="00D80093"/>
    <w:rsid w:val="00D8024C"/>
    <w:rsid w:val="00D80B81"/>
    <w:rsid w:val="00D811B6"/>
    <w:rsid w:val="00D81D25"/>
    <w:rsid w:val="00D82E8C"/>
    <w:rsid w:val="00D831BD"/>
    <w:rsid w:val="00D83738"/>
    <w:rsid w:val="00D83C6A"/>
    <w:rsid w:val="00D84401"/>
    <w:rsid w:val="00D84432"/>
    <w:rsid w:val="00D849F7"/>
    <w:rsid w:val="00D8542A"/>
    <w:rsid w:val="00D85CC3"/>
    <w:rsid w:val="00D85ECE"/>
    <w:rsid w:val="00D86359"/>
    <w:rsid w:val="00D8691E"/>
    <w:rsid w:val="00D86F34"/>
    <w:rsid w:val="00D87CC6"/>
    <w:rsid w:val="00D87D47"/>
    <w:rsid w:val="00D87F45"/>
    <w:rsid w:val="00D91D55"/>
    <w:rsid w:val="00D91FF6"/>
    <w:rsid w:val="00D9237C"/>
    <w:rsid w:val="00D92A6C"/>
    <w:rsid w:val="00D94365"/>
    <w:rsid w:val="00D9586B"/>
    <w:rsid w:val="00D95D78"/>
    <w:rsid w:val="00D969F4"/>
    <w:rsid w:val="00DA0354"/>
    <w:rsid w:val="00DA0D31"/>
    <w:rsid w:val="00DA1191"/>
    <w:rsid w:val="00DA17C5"/>
    <w:rsid w:val="00DA1BEA"/>
    <w:rsid w:val="00DA29F6"/>
    <w:rsid w:val="00DA2C12"/>
    <w:rsid w:val="00DA2EA3"/>
    <w:rsid w:val="00DA3133"/>
    <w:rsid w:val="00DA35ED"/>
    <w:rsid w:val="00DA3D69"/>
    <w:rsid w:val="00DA4956"/>
    <w:rsid w:val="00DA4E32"/>
    <w:rsid w:val="00DA4FAD"/>
    <w:rsid w:val="00DA5022"/>
    <w:rsid w:val="00DA59F3"/>
    <w:rsid w:val="00DA5DE8"/>
    <w:rsid w:val="00DA5F31"/>
    <w:rsid w:val="00DA622C"/>
    <w:rsid w:val="00DA6AB4"/>
    <w:rsid w:val="00DA6B76"/>
    <w:rsid w:val="00DA76C7"/>
    <w:rsid w:val="00DA7DD7"/>
    <w:rsid w:val="00DB02B0"/>
    <w:rsid w:val="00DB06EC"/>
    <w:rsid w:val="00DB0893"/>
    <w:rsid w:val="00DB1310"/>
    <w:rsid w:val="00DB1CB4"/>
    <w:rsid w:val="00DB2578"/>
    <w:rsid w:val="00DB2DB3"/>
    <w:rsid w:val="00DB31C9"/>
    <w:rsid w:val="00DB4670"/>
    <w:rsid w:val="00DB48BA"/>
    <w:rsid w:val="00DB4F5F"/>
    <w:rsid w:val="00DB5370"/>
    <w:rsid w:val="00DB552D"/>
    <w:rsid w:val="00DB5869"/>
    <w:rsid w:val="00DB6D4B"/>
    <w:rsid w:val="00DC1CD0"/>
    <w:rsid w:val="00DC2027"/>
    <w:rsid w:val="00DC234A"/>
    <w:rsid w:val="00DC246B"/>
    <w:rsid w:val="00DC355A"/>
    <w:rsid w:val="00DC4355"/>
    <w:rsid w:val="00DC51E0"/>
    <w:rsid w:val="00DC58EB"/>
    <w:rsid w:val="00DC5C05"/>
    <w:rsid w:val="00DC5C66"/>
    <w:rsid w:val="00DC6782"/>
    <w:rsid w:val="00DC694E"/>
    <w:rsid w:val="00DC6C8C"/>
    <w:rsid w:val="00DC724C"/>
    <w:rsid w:val="00DC7DD6"/>
    <w:rsid w:val="00DD02DB"/>
    <w:rsid w:val="00DD1D59"/>
    <w:rsid w:val="00DD287A"/>
    <w:rsid w:val="00DD314C"/>
    <w:rsid w:val="00DD3ABD"/>
    <w:rsid w:val="00DD4A13"/>
    <w:rsid w:val="00DD5023"/>
    <w:rsid w:val="00DD50F0"/>
    <w:rsid w:val="00DD56D3"/>
    <w:rsid w:val="00DD6A0E"/>
    <w:rsid w:val="00DD6AF6"/>
    <w:rsid w:val="00DD6DA1"/>
    <w:rsid w:val="00DD751D"/>
    <w:rsid w:val="00DE0E4C"/>
    <w:rsid w:val="00DE1530"/>
    <w:rsid w:val="00DE209A"/>
    <w:rsid w:val="00DE2238"/>
    <w:rsid w:val="00DE24B8"/>
    <w:rsid w:val="00DE386C"/>
    <w:rsid w:val="00DE3C82"/>
    <w:rsid w:val="00DE3DDE"/>
    <w:rsid w:val="00DE3FEC"/>
    <w:rsid w:val="00DE441B"/>
    <w:rsid w:val="00DE4D00"/>
    <w:rsid w:val="00DE59B8"/>
    <w:rsid w:val="00DE614E"/>
    <w:rsid w:val="00DE625C"/>
    <w:rsid w:val="00DE6A56"/>
    <w:rsid w:val="00DE7360"/>
    <w:rsid w:val="00DE794B"/>
    <w:rsid w:val="00DE79E1"/>
    <w:rsid w:val="00DE7B88"/>
    <w:rsid w:val="00DE7C7C"/>
    <w:rsid w:val="00DE7D46"/>
    <w:rsid w:val="00DF04C4"/>
    <w:rsid w:val="00DF13DB"/>
    <w:rsid w:val="00DF1943"/>
    <w:rsid w:val="00DF1AB9"/>
    <w:rsid w:val="00DF24CF"/>
    <w:rsid w:val="00DF24D1"/>
    <w:rsid w:val="00DF2987"/>
    <w:rsid w:val="00DF3364"/>
    <w:rsid w:val="00DF3731"/>
    <w:rsid w:val="00DF3A8C"/>
    <w:rsid w:val="00DF3C49"/>
    <w:rsid w:val="00DF3C81"/>
    <w:rsid w:val="00DF43E9"/>
    <w:rsid w:val="00DF45B4"/>
    <w:rsid w:val="00DF530C"/>
    <w:rsid w:val="00DF5714"/>
    <w:rsid w:val="00DF5C9A"/>
    <w:rsid w:val="00DF639D"/>
    <w:rsid w:val="00DF6A05"/>
    <w:rsid w:val="00DF71CC"/>
    <w:rsid w:val="00DF723C"/>
    <w:rsid w:val="00DF724B"/>
    <w:rsid w:val="00DF7ECA"/>
    <w:rsid w:val="00E0006E"/>
    <w:rsid w:val="00E00FA0"/>
    <w:rsid w:val="00E01391"/>
    <w:rsid w:val="00E01831"/>
    <w:rsid w:val="00E01963"/>
    <w:rsid w:val="00E01A53"/>
    <w:rsid w:val="00E02E61"/>
    <w:rsid w:val="00E0326A"/>
    <w:rsid w:val="00E0348E"/>
    <w:rsid w:val="00E050B5"/>
    <w:rsid w:val="00E05369"/>
    <w:rsid w:val="00E05964"/>
    <w:rsid w:val="00E05A0A"/>
    <w:rsid w:val="00E06011"/>
    <w:rsid w:val="00E060E5"/>
    <w:rsid w:val="00E07BF0"/>
    <w:rsid w:val="00E07E00"/>
    <w:rsid w:val="00E101C2"/>
    <w:rsid w:val="00E102C7"/>
    <w:rsid w:val="00E10AC8"/>
    <w:rsid w:val="00E1218D"/>
    <w:rsid w:val="00E13AC2"/>
    <w:rsid w:val="00E13F5D"/>
    <w:rsid w:val="00E145E1"/>
    <w:rsid w:val="00E1472D"/>
    <w:rsid w:val="00E15392"/>
    <w:rsid w:val="00E15674"/>
    <w:rsid w:val="00E1597E"/>
    <w:rsid w:val="00E1662F"/>
    <w:rsid w:val="00E168C4"/>
    <w:rsid w:val="00E16D5F"/>
    <w:rsid w:val="00E1701F"/>
    <w:rsid w:val="00E207F1"/>
    <w:rsid w:val="00E2080F"/>
    <w:rsid w:val="00E20C38"/>
    <w:rsid w:val="00E21977"/>
    <w:rsid w:val="00E21BE2"/>
    <w:rsid w:val="00E22297"/>
    <w:rsid w:val="00E230F7"/>
    <w:rsid w:val="00E23BB1"/>
    <w:rsid w:val="00E241E8"/>
    <w:rsid w:val="00E24A98"/>
    <w:rsid w:val="00E25286"/>
    <w:rsid w:val="00E25E5B"/>
    <w:rsid w:val="00E26112"/>
    <w:rsid w:val="00E26EB9"/>
    <w:rsid w:val="00E27392"/>
    <w:rsid w:val="00E32675"/>
    <w:rsid w:val="00E32921"/>
    <w:rsid w:val="00E33366"/>
    <w:rsid w:val="00E3357A"/>
    <w:rsid w:val="00E349BD"/>
    <w:rsid w:val="00E34BA8"/>
    <w:rsid w:val="00E35863"/>
    <w:rsid w:val="00E35932"/>
    <w:rsid w:val="00E36030"/>
    <w:rsid w:val="00E36A5A"/>
    <w:rsid w:val="00E36B56"/>
    <w:rsid w:val="00E36BBF"/>
    <w:rsid w:val="00E37A7D"/>
    <w:rsid w:val="00E37B1E"/>
    <w:rsid w:val="00E37EC6"/>
    <w:rsid w:val="00E4025E"/>
    <w:rsid w:val="00E403EF"/>
    <w:rsid w:val="00E40676"/>
    <w:rsid w:val="00E41883"/>
    <w:rsid w:val="00E41F4F"/>
    <w:rsid w:val="00E4288E"/>
    <w:rsid w:val="00E429FB"/>
    <w:rsid w:val="00E436C6"/>
    <w:rsid w:val="00E44BD4"/>
    <w:rsid w:val="00E458EE"/>
    <w:rsid w:val="00E45EFD"/>
    <w:rsid w:val="00E45F7A"/>
    <w:rsid w:val="00E46EFC"/>
    <w:rsid w:val="00E50365"/>
    <w:rsid w:val="00E51CD9"/>
    <w:rsid w:val="00E55558"/>
    <w:rsid w:val="00E55ACC"/>
    <w:rsid w:val="00E56B87"/>
    <w:rsid w:val="00E56D50"/>
    <w:rsid w:val="00E56F5D"/>
    <w:rsid w:val="00E579F3"/>
    <w:rsid w:val="00E579FC"/>
    <w:rsid w:val="00E57A89"/>
    <w:rsid w:val="00E57B17"/>
    <w:rsid w:val="00E600CA"/>
    <w:rsid w:val="00E616FE"/>
    <w:rsid w:val="00E61BFC"/>
    <w:rsid w:val="00E628CD"/>
    <w:rsid w:val="00E63198"/>
    <w:rsid w:val="00E63389"/>
    <w:rsid w:val="00E63673"/>
    <w:rsid w:val="00E6421B"/>
    <w:rsid w:val="00E64390"/>
    <w:rsid w:val="00E645E6"/>
    <w:rsid w:val="00E654E5"/>
    <w:rsid w:val="00E6577D"/>
    <w:rsid w:val="00E66B71"/>
    <w:rsid w:val="00E702C9"/>
    <w:rsid w:val="00E70DED"/>
    <w:rsid w:val="00E71AA2"/>
    <w:rsid w:val="00E71AA5"/>
    <w:rsid w:val="00E71DCB"/>
    <w:rsid w:val="00E72B64"/>
    <w:rsid w:val="00E73828"/>
    <w:rsid w:val="00E74327"/>
    <w:rsid w:val="00E74C6C"/>
    <w:rsid w:val="00E75829"/>
    <w:rsid w:val="00E766A8"/>
    <w:rsid w:val="00E77178"/>
    <w:rsid w:val="00E77379"/>
    <w:rsid w:val="00E801F0"/>
    <w:rsid w:val="00E8139A"/>
    <w:rsid w:val="00E81F46"/>
    <w:rsid w:val="00E82480"/>
    <w:rsid w:val="00E8289D"/>
    <w:rsid w:val="00E829D2"/>
    <w:rsid w:val="00E82D87"/>
    <w:rsid w:val="00E83715"/>
    <w:rsid w:val="00E8378F"/>
    <w:rsid w:val="00E837E1"/>
    <w:rsid w:val="00E8426B"/>
    <w:rsid w:val="00E8470D"/>
    <w:rsid w:val="00E87A5A"/>
    <w:rsid w:val="00E87B70"/>
    <w:rsid w:val="00E9151A"/>
    <w:rsid w:val="00E91C0A"/>
    <w:rsid w:val="00E91F51"/>
    <w:rsid w:val="00E94B2D"/>
    <w:rsid w:val="00E94B95"/>
    <w:rsid w:val="00E94D25"/>
    <w:rsid w:val="00E95955"/>
    <w:rsid w:val="00E97725"/>
    <w:rsid w:val="00E97FDB"/>
    <w:rsid w:val="00EA0415"/>
    <w:rsid w:val="00EA102F"/>
    <w:rsid w:val="00EA109A"/>
    <w:rsid w:val="00EA134C"/>
    <w:rsid w:val="00EA18C0"/>
    <w:rsid w:val="00EA261F"/>
    <w:rsid w:val="00EA2722"/>
    <w:rsid w:val="00EA3A2A"/>
    <w:rsid w:val="00EA3C70"/>
    <w:rsid w:val="00EA58F7"/>
    <w:rsid w:val="00EA5DE7"/>
    <w:rsid w:val="00EA67AA"/>
    <w:rsid w:val="00EA69B8"/>
    <w:rsid w:val="00EA7CC5"/>
    <w:rsid w:val="00EB0418"/>
    <w:rsid w:val="00EB0EB7"/>
    <w:rsid w:val="00EB1B52"/>
    <w:rsid w:val="00EB2397"/>
    <w:rsid w:val="00EB269F"/>
    <w:rsid w:val="00EB37A1"/>
    <w:rsid w:val="00EB38DF"/>
    <w:rsid w:val="00EB44AD"/>
    <w:rsid w:val="00EB4766"/>
    <w:rsid w:val="00EB5533"/>
    <w:rsid w:val="00EB5548"/>
    <w:rsid w:val="00EB5A95"/>
    <w:rsid w:val="00EB5EAF"/>
    <w:rsid w:val="00EB6B1F"/>
    <w:rsid w:val="00EB77E2"/>
    <w:rsid w:val="00EB7A33"/>
    <w:rsid w:val="00EC022D"/>
    <w:rsid w:val="00EC026D"/>
    <w:rsid w:val="00EC075E"/>
    <w:rsid w:val="00EC11E7"/>
    <w:rsid w:val="00EC2E94"/>
    <w:rsid w:val="00EC63E8"/>
    <w:rsid w:val="00EC6C07"/>
    <w:rsid w:val="00EC707A"/>
    <w:rsid w:val="00EC75E0"/>
    <w:rsid w:val="00ED0818"/>
    <w:rsid w:val="00ED18D9"/>
    <w:rsid w:val="00ED1E5F"/>
    <w:rsid w:val="00ED1F35"/>
    <w:rsid w:val="00ED2536"/>
    <w:rsid w:val="00ED2901"/>
    <w:rsid w:val="00ED2F63"/>
    <w:rsid w:val="00ED3056"/>
    <w:rsid w:val="00ED35F6"/>
    <w:rsid w:val="00ED3D5A"/>
    <w:rsid w:val="00ED41C5"/>
    <w:rsid w:val="00ED424F"/>
    <w:rsid w:val="00ED4BE4"/>
    <w:rsid w:val="00ED51C2"/>
    <w:rsid w:val="00ED56D1"/>
    <w:rsid w:val="00ED6CF8"/>
    <w:rsid w:val="00EE0AC4"/>
    <w:rsid w:val="00EE0DBE"/>
    <w:rsid w:val="00EE13E2"/>
    <w:rsid w:val="00EE184F"/>
    <w:rsid w:val="00EE23F4"/>
    <w:rsid w:val="00EE34BD"/>
    <w:rsid w:val="00EE4431"/>
    <w:rsid w:val="00EE44D7"/>
    <w:rsid w:val="00EE4C12"/>
    <w:rsid w:val="00EE5614"/>
    <w:rsid w:val="00EE5CBF"/>
    <w:rsid w:val="00EE5FF1"/>
    <w:rsid w:val="00EE71DC"/>
    <w:rsid w:val="00EE7381"/>
    <w:rsid w:val="00EE7938"/>
    <w:rsid w:val="00EF092F"/>
    <w:rsid w:val="00EF0A1B"/>
    <w:rsid w:val="00EF0AA1"/>
    <w:rsid w:val="00EF0C88"/>
    <w:rsid w:val="00EF1C15"/>
    <w:rsid w:val="00EF216D"/>
    <w:rsid w:val="00EF2F6C"/>
    <w:rsid w:val="00EF326A"/>
    <w:rsid w:val="00EF396A"/>
    <w:rsid w:val="00EF461B"/>
    <w:rsid w:val="00EF46ED"/>
    <w:rsid w:val="00EF4BBA"/>
    <w:rsid w:val="00EF4D56"/>
    <w:rsid w:val="00EF5462"/>
    <w:rsid w:val="00EF598F"/>
    <w:rsid w:val="00EF6D27"/>
    <w:rsid w:val="00EF7760"/>
    <w:rsid w:val="00F00197"/>
    <w:rsid w:val="00F00395"/>
    <w:rsid w:val="00F00605"/>
    <w:rsid w:val="00F0222F"/>
    <w:rsid w:val="00F02232"/>
    <w:rsid w:val="00F02B95"/>
    <w:rsid w:val="00F03363"/>
    <w:rsid w:val="00F0372F"/>
    <w:rsid w:val="00F03A77"/>
    <w:rsid w:val="00F04537"/>
    <w:rsid w:val="00F0483C"/>
    <w:rsid w:val="00F049A0"/>
    <w:rsid w:val="00F04B4B"/>
    <w:rsid w:val="00F04DBB"/>
    <w:rsid w:val="00F051A7"/>
    <w:rsid w:val="00F056FD"/>
    <w:rsid w:val="00F06AF5"/>
    <w:rsid w:val="00F06AFD"/>
    <w:rsid w:val="00F06B9B"/>
    <w:rsid w:val="00F06E19"/>
    <w:rsid w:val="00F07E1D"/>
    <w:rsid w:val="00F07F94"/>
    <w:rsid w:val="00F101C6"/>
    <w:rsid w:val="00F108AA"/>
    <w:rsid w:val="00F1111D"/>
    <w:rsid w:val="00F11266"/>
    <w:rsid w:val="00F11534"/>
    <w:rsid w:val="00F1303C"/>
    <w:rsid w:val="00F14B1D"/>
    <w:rsid w:val="00F15953"/>
    <w:rsid w:val="00F16007"/>
    <w:rsid w:val="00F1628B"/>
    <w:rsid w:val="00F17094"/>
    <w:rsid w:val="00F17E56"/>
    <w:rsid w:val="00F2011C"/>
    <w:rsid w:val="00F20259"/>
    <w:rsid w:val="00F20992"/>
    <w:rsid w:val="00F20EC1"/>
    <w:rsid w:val="00F21B5F"/>
    <w:rsid w:val="00F22F4F"/>
    <w:rsid w:val="00F23031"/>
    <w:rsid w:val="00F24132"/>
    <w:rsid w:val="00F25184"/>
    <w:rsid w:val="00F258F0"/>
    <w:rsid w:val="00F264A4"/>
    <w:rsid w:val="00F26CA9"/>
    <w:rsid w:val="00F27094"/>
    <w:rsid w:val="00F27533"/>
    <w:rsid w:val="00F276BC"/>
    <w:rsid w:val="00F30061"/>
    <w:rsid w:val="00F301AB"/>
    <w:rsid w:val="00F302C5"/>
    <w:rsid w:val="00F30D56"/>
    <w:rsid w:val="00F31044"/>
    <w:rsid w:val="00F3106A"/>
    <w:rsid w:val="00F31AF5"/>
    <w:rsid w:val="00F32393"/>
    <w:rsid w:val="00F32BCE"/>
    <w:rsid w:val="00F33573"/>
    <w:rsid w:val="00F335AE"/>
    <w:rsid w:val="00F35216"/>
    <w:rsid w:val="00F361A0"/>
    <w:rsid w:val="00F36CD6"/>
    <w:rsid w:val="00F36F8D"/>
    <w:rsid w:val="00F3777E"/>
    <w:rsid w:val="00F4006E"/>
    <w:rsid w:val="00F418FB"/>
    <w:rsid w:val="00F41A66"/>
    <w:rsid w:val="00F41F2D"/>
    <w:rsid w:val="00F41F79"/>
    <w:rsid w:val="00F42616"/>
    <w:rsid w:val="00F42AAD"/>
    <w:rsid w:val="00F42CF7"/>
    <w:rsid w:val="00F43241"/>
    <w:rsid w:val="00F440C1"/>
    <w:rsid w:val="00F4421F"/>
    <w:rsid w:val="00F44622"/>
    <w:rsid w:val="00F446E9"/>
    <w:rsid w:val="00F4480B"/>
    <w:rsid w:val="00F44DE0"/>
    <w:rsid w:val="00F455BE"/>
    <w:rsid w:val="00F4571F"/>
    <w:rsid w:val="00F45D27"/>
    <w:rsid w:val="00F45EBB"/>
    <w:rsid w:val="00F5142C"/>
    <w:rsid w:val="00F51D14"/>
    <w:rsid w:val="00F52092"/>
    <w:rsid w:val="00F53473"/>
    <w:rsid w:val="00F537FE"/>
    <w:rsid w:val="00F54144"/>
    <w:rsid w:val="00F54D78"/>
    <w:rsid w:val="00F551FD"/>
    <w:rsid w:val="00F55202"/>
    <w:rsid w:val="00F55372"/>
    <w:rsid w:val="00F5605D"/>
    <w:rsid w:val="00F562EE"/>
    <w:rsid w:val="00F564CA"/>
    <w:rsid w:val="00F56646"/>
    <w:rsid w:val="00F56745"/>
    <w:rsid w:val="00F57136"/>
    <w:rsid w:val="00F5738C"/>
    <w:rsid w:val="00F60411"/>
    <w:rsid w:val="00F604C4"/>
    <w:rsid w:val="00F607C8"/>
    <w:rsid w:val="00F61166"/>
    <w:rsid w:val="00F62366"/>
    <w:rsid w:val="00F62D00"/>
    <w:rsid w:val="00F6304C"/>
    <w:rsid w:val="00F633F7"/>
    <w:rsid w:val="00F6383B"/>
    <w:rsid w:val="00F641EA"/>
    <w:rsid w:val="00F65838"/>
    <w:rsid w:val="00F66A08"/>
    <w:rsid w:val="00F7018C"/>
    <w:rsid w:val="00F70562"/>
    <w:rsid w:val="00F712A3"/>
    <w:rsid w:val="00F712C7"/>
    <w:rsid w:val="00F71333"/>
    <w:rsid w:val="00F71F80"/>
    <w:rsid w:val="00F71F9C"/>
    <w:rsid w:val="00F722A2"/>
    <w:rsid w:val="00F726B0"/>
    <w:rsid w:val="00F72743"/>
    <w:rsid w:val="00F72EBC"/>
    <w:rsid w:val="00F741C6"/>
    <w:rsid w:val="00F74590"/>
    <w:rsid w:val="00F76C08"/>
    <w:rsid w:val="00F76DF1"/>
    <w:rsid w:val="00F7713E"/>
    <w:rsid w:val="00F77B1C"/>
    <w:rsid w:val="00F77BAD"/>
    <w:rsid w:val="00F77E95"/>
    <w:rsid w:val="00F812D7"/>
    <w:rsid w:val="00F816AA"/>
    <w:rsid w:val="00F81E9F"/>
    <w:rsid w:val="00F8228B"/>
    <w:rsid w:val="00F83479"/>
    <w:rsid w:val="00F83C45"/>
    <w:rsid w:val="00F83D52"/>
    <w:rsid w:val="00F83EE7"/>
    <w:rsid w:val="00F83FCC"/>
    <w:rsid w:val="00F84E02"/>
    <w:rsid w:val="00F8526C"/>
    <w:rsid w:val="00F854F7"/>
    <w:rsid w:val="00F85EE5"/>
    <w:rsid w:val="00F876A4"/>
    <w:rsid w:val="00F879CC"/>
    <w:rsid w:val="00F87B82"/>
    <w:rsid w:val="00F87DDE"/>
    <w:rsid w:val="00F90AE8"/>
    <w:rsid w:val="00F9105A"/>
    <w:rsid w:val="00F9125F"/>
    <w:rsid w:val="00F9146D"/>
    <w:rsid w:val="00F9261A"/>
    <w:rsid w:val="00F9284D"/>
    <w:rsid w:val="00F928AF"/>
    <w:rsid w:val="00F93192"/>
    <w:rsid w:val="00F93488"/>
    <w:rsid w:val="00F937DA"/>
    <w:rsid w:val="00F93EE3"/>
    <w:rsid w:val="00F95204"/>
    <w:rsid w:val="00F9562E"/>
    <w:rsid w:val="00F96A03"/>
    <w:rsid w:val="00F973D5"/>
    <w:rsid w:val="00F97D8C"/>
    <w:rsid w:val="00F97EF6"/>
    <w:rsid w:val="00FA0353"/>
    <w:rsid w:val="00FA05A9"/>
    <w:rsid w:val="00FA099E"/>
    <w:rsid w:val="00FA0DEE"/>
    <w:rsid w:val="00FA1B93"/>
    <w:rsid w:val="00FA1CB0"/>
    <w:rsid w:val="00FA29A2"/>
    <w:rsid w:val="00FA3CB0"/>
    <w:rsid w:val="00FA4016"/>
    <w:rsid w:val="00FA436D"/>
    <w:rsid w:val="00FA50D7"/>
    <w:rsid w:val="00FA5757"/>
    <w:rsid w:val="00FA5BDB"/>
    <w:rsid w:val="00FA6101"/>
    <w:rsid w:val="00FA6DCA"/>
    <w:rsid w:val="00FA74C2"/>
    <w:rsid w:val="00FA7B11"/>
    <w:rsid w:val="00FA7F42"/>
    <w:rsid w:val="00FA7F8D"/>
    <w:rsid w:val="00FB0D79"/>
    <w:rsid w:val="00FB1DD3"/>
    <w:rsid w:val="00FB1FEE"/>
    <w:rsid w:val="00FB214B"/>
    <w:rsid w:val="00FB291D"/>
    <w:rsid w:val="00FB2AB0"/>
    <w:rsid w:val="00FB2B82"/>
    <w:rsid w:val="00FB2C0B"/>
    <w:rsid w:val="00FB3052"/>
    <w:rsid w:val="00FB367A"/>
    <w:rsid w:val="00FB36AD"/>
    <w:rsid w:val="00FB3A76"/>
    <w:rsid w:val="00FB432E"/>
    <w:rsid w:val="00FB4AC8"/>
    <w:rsid w:val="00FB4D96"/>
    <w:rsid w:val="00FB509A"/>
    <w:rsid w:val="00FB5162"/>
    <w:rsid w:val="00FB561E"/>
    <w:rsid w:val="00FB5D2D"/>
    <w:rsid w:val="00FB659A"/>
    <w:rsid w:val="00FB6D44"/>
    <w:rsid w:val="00FB725E"/>
    <w:rsid w:val="00FB7D0B"/>
    <w:rsid w:val="00FC0C6A"/>
    <w:rsid w:val="00FC0E1B"/>
    <w:rsid w:val="00FC1840"/>
    <w:rsid w:val="00FC20E2"/>
    <w:rsid w:val="00FC2386"/>
    <w:rsid w:val="00FC23E5"/>
    <w:rsid w:val="00FC241F"/>
    <w:rsid w:val="00FC2BE8"/>
    <w:rsid w:val="00FC33BA"/>
    <w:rsid w:val="00FC3419"/>
    <w:rsid w:val="00FC3475"/>
    <w:rsid w:val="00FC35F5"/>
    <w:rsid w:val="00FC4E70"/>
    <w:rsid w:val="00FC59FE"/>
    <w:rsid w:val="00FC5A34"/>
    <w:rsid w:val="00FC6083"/>
    <w:rsid w:val="00FC6DA0"/>
    <w:rsid w:val="00FC6FDC"/>
    <w:rsid w:val="00FC7001"/>
    <w:rsid w:val="00FC72C6"/>
    <w:rsid w:val="00FC73D3"/>
    <w:rsid w:val="00FC7A66"/>
    <w:rsid w:val="00FC7ED9"/>
    <w:rsid w:val="00FD054A"/>
    <w:rsid w:val="00FD0668"/>
    <w:rsid w:val="00FD1DF0"/>
    <w:rsid w:val="00FD284F"/>
    <w:rsid w:val="00FD2BFF"/>
    <w:rsid w:val="00FD3351"/>
    <w:rsid w:val="00FD3EE1"/>
    <w:rsid w:val="00FD4304"/>
    <w:rsid w:val="00FD52AD"/>
    <w:rsid w:val="00FD5D12"/>
    <w:rsid w:val="00FD6AAA"/>
    <w:rsid w:val="00FD7101"/>
    <w:rsid w:val="00FD75FB"/>
    <w:rsid w:val="00FD7786"/>
    <w:rsid w:val="00FD7CED"/>
    <w:rsid w:val="00FD7F79"/>
    <w:rsid w:val="00FE05B6"/>
    <w:rsid w:val="00FE0780"/>
    <w:rsid w:val="00FE08FF"/>
    <w:rsid w:val="00FE12C0"/>
    <w:rsid w:val="00FE3856"/>
    <w:rsid w:val="00FE4E4D"/>
    <w:rsid w:val="00FE52E3"/>
    <w:rsid w:val="00FE591D"/>
    <w:rsid w:val="00FE68B5"/>
    <w:rsid w:val="00FE715F"/>
    <w:rsid w:val="00FE723F"/>
    <w:rsid w:val="00FE7457"/>
    <w:rsid w:val="00FE7D35"/>
    <w:rsid w:val="00FE7EBB"/>
    <w:rsid w:val="00FF0498"/>
    <w:rsid w:val="00FF059D"/>
    <w:rsid w:val="00FF1208"/>
    <w:rsid w:val="00FF215E"/>
    <w:rsid w:val="00FF2887"/>
    <w:rsid w:val="00FF299B"/>
    <w:rsid w:val="00FF2DA4"/>
    <w:rsid w:val="00FF3F73"/>
    <w:rsid w:val="00FF4198"/>
    <w:rsid w:val="00FF478E"/>
    <w:rsid w:val="00FF4E03"/>
    <w:rsid w:val="00FF5274"/>
    <w:rsid w:val="00FF725E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F7998"/>
  <w15:docId w15:val="{B695D3A1-38BB-489C-9845-B3BA73D0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6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6D5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666D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4278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125C5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125C5"/>
    <w:rPr>
      <w:b/>
      <w:bCs/>
    </w:rPr>
  </w:style>
  <w:style w:type="character" w:customStyle="1" w:styleId="sfwc">
    <w:name w:val="sfwc"/>
    <w:basedOn w:val="a0"/>
    <w:rsid w:val="008125C5"/>
  </w:style>
  <w:style w:type="character" w:customStyle="1" w:styleId="fill">
    <w:name w:val="fill"/>
    <w:basedOn w:val="a0"/>
    <w:rsid w:val="008125C5"/>
  </w:style>
  <w:style w:type="character" w:styleId="a8">
    <w:name w:val="Hyperlink"/>
    <w:basedOn w:val="a0"/>
    <w:uiPriority w:val="99"/>
    <w:semiHidden/>
    <w:unhideWhenUsed/>
    <w:rsid w:val="004D50C5"/>
    <w:rPr>
      <w:color w:val="0000FF"/>
      <w:u w:val="single"/>
    </w:rPr>
  </w:style>
  <w:style w:type="paragraph" w:customStyle="1" w:styleId="Default">
    <w:name w:val="Default"/>
    <w:rsid w:val="00B55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B55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3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2226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Бабушка</cp:lastModifiedBy>
  <cp:revision>11</cp:revision>
  <dcterms:created xsi:type="dcterms:W3CDTF">2023-02-15T06:54:00Z</dcterms:created>
  <dcterms:modified xsi:type="dcterms:W3CDTF">2023-06-28T12:50:00Z</dcterms:modified>
</cp:coreProperties>
</file>